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D20B7E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130175</wp:posOffset>
                </wp:positionV>
                <wp:extent cx="6038215" cy="3044190"/>
                <wp:effectExtent l="133350" t="133350" r="133985" b="156210"/>
                <wp:wrapNone/>
                <wp:docPr id="14" name="Prostokąt zaokrąglony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215" cy="3044190"/>
                        </a:xfrm>
                        <a:prstGeom prst="roundRect">
                          <a:avLst>
                            <a:gd name="adj" fmla="val 44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8F27C9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F631E8" w:rsidRDefault="00F631E8" w:rsidP="00F631E8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STANDARDY OCHRONY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br/>
                              <w:t>MAŁOLETNICH</w:t>
                            </w:r>
                          </w:p>
                          <w:p w:rsidR="00981280" w:rsidRDefault="00F631E8" w:rsidP="00981280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72E60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w </w:t>
                            </w:r>
                            <w:r w:rsidR="009C36B5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Szkole Podstawowej im. Edwarda Dembowskiego w Kierlikówce</w:t>
                            </w:r>
                            <w:r w:rsidR="00981280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:rsidR="00981280" w:rsidRDefault="00F631E8" w:rsidP="00981280">
                            <w:pPr>
                              <w:spacing w:after="0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452B8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wersja </w:t>
                            </w:r>
                            <w:r w:rsidR="00981280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skrócona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dla małoletnich</w:t>
                            </w:r>
                            <w:r w:rsidR="006D21A9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uczniów</w:t>
                            </w:r>
                            <w:r w:rsidR="00981280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981280" w:rsidRDefault="00981280" w:rsidP="00981280">
                            <w:pPr>
                              <w:spacing w:after="0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6D21A9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z nie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pełnosprawnością intelektualną;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-  objętych edukacją przedszkolną i  wczesnoszkolną</w:t>
                            </w:r>
                          </w:p>
                          <w:p w:rsidR="00981280" w:rsidRPr="00981280" w:rsidRDefault="00981280" w:rsidP="00981280">
                            <w:pPr>
                              <w:spacing w:after="0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- wykorzystujących alternatywne metody komunikacji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4" o:spid="_x0000_s1026" style="position:absolute;margin-left:.25pt;margin-top:10.25pt;width:475.45pt;height:23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29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" fillcolor="#deeaf6 [664]" stroked="f" strokeweight="3pt">
                <v:stroke joinstyle="miter"/>
                <v:shadow on="t" color="#8f27c9" offset="0,1pt"/>
                <v:path arrowok="t"/>
                <v:textbox>
                  <w:txbxContent>
                    <w:p w:rsidR="00F631E8" w:rsidRDefault="00F631E8" w:rsidP="00F631E8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STANDARDY OCHRONY </w:t>
                      </w: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56"/>
                          <w:szCs w:val="56"/>
                        </w:rPr>
                        <w:br/>
                        <w:t>MAŁOLETNICH</w:t>
                      </w:r>
                    </w:p>
                    <w:p w:rsidR="00981280" w:rsidRDefault="00F631E8" w:rsidP="00981280">
                      <w:pPr>
                        <w:spacing w:after="0"/>
                        <w:jc w:val="center"/>
                        <w:rPr>
                          <w:rFonts w:ascii="Tahoma" w:hAnsi="Tahoma" w:cs="Tahoma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72E60">
                        <w:rPr>
                          <w:rFonts w:ascii="Tahoma" w:hAnsi="Tahoma" w:cs="Tahom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w </w:t>
                      </w:r>
                      <w:r w:rsidR="009C36B5">
                        <w:rPr>
                          <w:rFonts w:ascii="Tahoma" w:hAnsi="Tahoma" w:cs="Tahoma"/>
                          <w:b/>
                          <w:color w:val="000000" w:themeColor="text1"/>
                          <w:sz w:val="36"/>
                          <w:szCs w:val="36"/>
                        </w:rPr>
                        <w:t>Szkole Podstawowej im. Edwarda Dembowskiego w Kierlikówce</w:t>
                      </w:r>
                      <w:r w:rsidR="00981280">
                        <w:rPr>
                          <w:rFonts w:ascii="Tahoma" w:hAnsi="Tahoma" w:cs="Tahoma"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</w:p>
                    <w:p w:rsidR="00981280" w:rsidRDefault="00F631E8" w:rsidP="00981280">
                      <w:pPr>
                        <w:spacing w:after="0"/>
                        <w:rPr>
                          <w:rFonts w:ascii="Tahoma" w:hAnsi="Tahoma" w:cs="Tahoma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452B8">
                        <w:rPr>
                          <w:rFonts w:ascii="Tahoma" w:hAnsi="Tahoma" w:cs="Tahoma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wersja </w:t>
                      </w:r>
                      <w:r w:rsidR="00981280">
                        <w:rPr>
                          <w:rFonts w:ascii="Tahoma" w:hAnsi="Tahoma" w:cs="Tahoma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skrócona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8"/>
                          <w:szCs w:val="28"/>
                        </w:rPr>
                        <w:t>dla małoletnich</w:t>
                      </w:r>
                      <w:r w:rsidR="006D21A9">
                        <w:rPr>
                          <w:rFonts w:ascii="Tahoma" w:hAnsi="Tahoma" w:cs="Tahoma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uczniów</w:t>
                      </w:r>
                      <w:r w:rsidR="00981280">
                        <w:rPr>
                          <w:rFonts w:ascii="Tahoma" w:hAnsi="Tahoma" w:cs="Tahoma"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981280" w:rsidRDefault="00981280" w:rsidP="00981280">
                      <w:pPr>
                        <w:spacing w:after="0"/>
                        <w:rPr>
                          <w:rFonts w:ascii="Tahoma" w:hAnsi="Tahoma" w:cs="Tahoma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6D21A9">
                        <w:rPr>
                          <w:rFonts w:ascii="Tahoma" w:hAnsi="Tahoma" w:cs="Tahoma"/>
                          <w:bCs/>
                          <w:color w:val="000000" w:themeColor="text1"/>
                          <w:sz w:val="28"/>
                          <w:szCs w:val="28"/>
                        </w:rPr>
                        <w:t>z nie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8"/>
                          <w:szCs w:val="28"/>
                        </w:rPr>
                        <w:t>pełnosprawnością intelektualną;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-  objętych edukacją przedszkolną i  wczesnoszkolną</w:t>
                      </w:r>
                    </w:p>
                    <w:p w:rsidR="00981280" w:rsidRPr="00981280" w:rsidRDefault="00981280" w:rsidP="00981280">
                      <w:pPr>
                        <w:spacing w:after="0"/>
                        <w:rPr>
                          <w:rFonts w:ascii="Tahoma" w:hAnsi="Tahoma" w:cs="Tahoma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8"/>
                          <w:szCs w:val="28"/>
                        </w:rPr>
                        <w:t>- wykorzystujących alternatywne metody komunikacji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B75669" w:rsidRDefault="00B75669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noProof/>
          <w:sz w:val="24"/>
          <w:szCs w:val="24"/>
          <w:lang w:eastAsia="pl-PL"/>
        </w:rPr>
      </w:pPr>
    </w:p>
    <w:p w:rsidR="00AA63E0" w:rsidRDefault="000A110A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402957" cy="1149992"/>
            <wp:effectExtent l="0" t="0" r="7620" b="0"/>
            <wp:docPr id="19781429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42938" name=""/>
                    <pic:cNvPicPr/>
                  </pic:nvPicPr>
                  <pic:blipFill rotWithShape="1">
                    <a:blip r:embed="rId8" cstate="print"/>
                    <a:srcRect r="25487"/>
                    <a:stretch/>
                  </pic:blipFill>
                  <pic:spPr bwMode="auto">
                    <a:xfrm>
                      <a:off x="0" y="0"/>
                      <a:ext cx="3426448" cy="1157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36B5">
        <w:rPr>
          <w:rFonts w:ascii="Times New Roman" w:hAnsi="Times New Roman"/>
          <w:noProof/>
          <w:sz w:val="24"/>
          <w:szCs w:val="24"/>
          <w:lang w:eastAsia="pl-PL"/>
        </w:rPr>
        <w:t xml:space="preserve"> </w:t>
      </w:r>
      <w:r w:rsidR="00B75669">
        <w:rPr>
          <w:rFonts w:ascii="Times New Roman" w:hAnsi="Times New Roman"/>
          <w:noProof/>
          <w:sz w:val="24"/>
          <w:szCs w:val="24"/>
          <w:lang w:eastAsia="pl-PL"/>
        </w:rPr>
        <w:t xml:space="preserve">  </w:t>
      </w:r>
      <w:r w:rsidR="009C36B5">
        <w:rPr>
          <w:rFonts w:ascii="Times New Roman" w:hAnsi="Times New Roman"/>
          <w:noProof/>
          <w:sz w:val="24"/>
          <w:szCs w:val="24"/>
          <w:lang w:eastAsia="pl-PL"/>
        </w:rPr>
        <w:t xml:space="preserve">      </w:t>
      </w:r>
      <w:r w:rsidR="00B75669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45A4712" wp14:editId="56654EFC">
            <wp:extent cx="1128532" cy="1074791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31" cy="108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6B5">
        <w:rPr>
          <w:rFonts w:ascii="Times New Roman" w:hAnsi="Times New Roman"/>
          <w:noProof/>
          <w:sz w:val="24"/>
          <w:szCs w:val="24"/>
          <w:lang w:eastAsia="pl-PL"/>
        </w:rPr>
        <w:t xml:space="preserve">                               </w:t>
      </w:r>
      <w:r w:rsidR="00B75669">
        <w:rPr>
          <w:rFonts w:ascii="Times New Roman" w:hAnsi="Times New Roman"/>
          <w:noProof/>
          <w:sz w:val="24"/>
          <w:szCs w:val="24"/>
          <w:lang w:eastAsia="pl-PL"/>
        </w:rPr>
        <w:t xml:space="preserve">      </w:t>
      </w:r>
      <w:r w:rsidR="009C36B5">
        <w:rPr>
          <w:rFonts w:ascii="Times New Roman" w:hAnsi="Times New Roman"/>
          <w:noProof/>
          <w:sz w:val="24"/>
          <w:szCs w:val="24"/>
          <w:lang w:eastAsia="pl-PL"/>
        </w:rPr>
        <w:t xml:space="preserve">        </w:t>
      </w:r>
    </w:p>
    <w:p w:rsidR="009C36B5" w:rsidRDefault="009C36B5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9C36B5" w:rsidRPr="009C36B5" w:rsidRDefault="009C36B5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AA63E0" w:rsidRDefault="00AA63E0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9C36B5" w:rsidRPr="009C36B5" w:rsidRDefault="009C36B5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9C36B5">
        <w:rPr>
          <w:rFonts w:ascii="Times New Roman" w:hAnsi="Times New Roman"/>
          <w:sz w:val="24"/>
          <w:szCs w:val="24"/>
        </w:rPr>
        <w:t>……………………………………</w:t>
      </w:r>
    </w:p>
    <w:p w:rsidR="00F631E8" w:rsidRPr="009C36B5" w:rsidRDefault="00F631E8" w:rsidP="00F631E8">
      <w:pPr>
        <w:shd w:val="clear" w:color="auto" w:fill="FFFFFF" w:themeFill="background1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sz w:val="24"/>
          <w:szCs w:val="24"/>
        </w:rPr>
        <w:t xml:space="preserve">     (pieczęć szkoły/placówki)</w:t>
      </w:r>
    </w:p>
    <w:p w:rsidR="007018BB" w:rsidRPr="009C36B5" w:rsidRDefault="007018BB" w:rsidP="00F631E8">
      <w:pPr>
        <w:rPr>
          <w:rFonts w:ascii="Times New Roman" w:hAnsi="Times New Roman"/>
          <w:noProof/>
          <w:sz w:val="24"/>
          <w:szCs w:val="24"/>
        </w:rPr>
      </w:pPr>
    </w:p>
    <w:p w:rsidR="000A110A" w:rsidRPr="009C36B5" w:rsidRDefault="000A110A" w:rsidP="00C434B9">
      <w:pPr>
        <w:rPr>
          <w:rFonts w:ascii="Times New Roman" w:hAnsi="Times New Roman"/>
          <w:noProof/>
          <w:sz w:val="24"/>
          <w:szCs w:val="24"/>
        </w:rPr>
      </w:pPr>
    </w:p>
    <w:p w:rsidR="00BC22B7" w:rsidRPr="009C36B5" w:rsidRDefault="00BC22B7" w:rsidP="00F722B4">
      <w:pPr>
        <w:pStyle w:val="Nagwek2"/>
        <w:shd w:val="clear" w:color="auto" w:fill="9CC2E5" w:themeFill="accent5" w:themeFillTint="99"/>
        <w:ind w:left="426"/>
        <w:rPr>
          <w:rFonts w:ascii="Times New Roman" w:hAnsi="Times New Roman" w:cs="Times New Roman"/>
          <w:noProof/>
          <w:sz w:val="24"/>
          <w:szCs w:val="24"/>
        </w:rPr>
      </w:pPr>
      <w:bookmarkStart w:id="0" w:name="_Toc154781236"/>
      <w:r w:rsidRPr="009C36B5">
        <w:rPr>
          <w:rFonts w:ascii="Times New Roman" w:hAnsi="Times New Roman" w:cs="Times New Roman"/>
          <w:noProof/>
          <w:sz w:val="24"/>
          <w:szCs w:val="24"/>
        </w:rPr>
        <w:t>W</w:t>
      </w:r>
      <w:r w:rsidR="00F722B4" w:rsidRPr="009C36B5">
        <w:rPr>
          <w:rFonts w:ascii="Times New Roman" w:hAnsi="Times New Roman" w:cs="Times New Roman"/>
          <w:noProof/>
          <w:sz w:val="24"/>
          <w:szCs w:val="24"/>
        </w:rPr>
        <w:t>PROWADZENIE</w:t>
      </w:r>
      <w:bookmarkStart w:id="1" w:name="_Hlk150967411"/>
      <w:bookmarkEnd w:id="0"/>
    </w:p>
    <w:p w:rsidR="00105BA8" w:rsidRPr="009C36B5" w:rsidRDefault="00105BA8" w:rsidP="00A66030">
      <w:pPr>
        <w:jc w:val="both"/>
        <w:rPr>
          <w:rFonts w:ascii="Times New Roman" w:hAnsi="Times New Roman"/>
          <w:noProof/>
          <w:sz w:val="24"/>
          <w:szCs w:val="24"/>
        </w:rPr>
      </w:pPr>
      <w:bookmarkStart w:id="2" w:name="_Hlk150967445"/>
      <w:bookmarkEnd w:id="1"/>
    </w:p>
    <w:bookmarkEnd w:id="2"/>
    <w:p w:rsidR="00F631E8" w:rsidRPr="009C36B5" w:rsidRDefault="00BC22B7" w:rsidP="00105BA8">
      <w:pPr>
        <w:jc w:val="both"/>
        <w:rPr>
          <w:rFonts w:ascii="Times New Roman" w:hAnsi="Times New Roman"/>
          <w:noProof/>
          <w:sz w:val="24"/>
          <w:szCs w:val="24"/>
        </w:rPr>
      </w:pPr>
      <w:r w:rsidRPr="009C36B5">
        <w:rPr>
          <w:rFonts w:ascii="Times New Roman" w:hAnsi="Times New Roman"/>
          <w:noProof/>
          <w:sz w:val="24"/>
          <w:szCs w:val="24"/>
        </w:rPr>
        <w:tab/>
      </w:r>
      <w:r w:rsidR="00F631E8" w:rsidRPr="009C36B5">
        <w:rPr>
          <w:rFonts w:ascii="Times New Roman" w:hAnsi="Times New Roman"/>
          <w:noProof/>
          <w:sz w:val="24"/>
          <w:szCs w:val="24"/>
        </w:rPr>
        <w:t xml:space="preserve">„Standardy ochrony małoletnich” stanowią również istotną formę zabezpieczenia Waszych praw. W celu ochrony Was przed różnymi formami krzywdzenia bardzo ważna jest znajomość i przestrzeganie praw dziecka. </w:t>
      </w:r>
    </w:p>
    <w:p w:rsidR="00F631E8" w:rsidRPr="009C36B5" w:rsidRDefault="00F631E8" w:rsidP="00F631E8">
      <w:pPr>
        <w:spacing w:after="0" w:line="240" w:lineRule="auto"/>
        <w:ind w:right="510"/>
        <w:jc w:val="both"/>
        <w:rPr>
          <w:rFonts w:ascii="Times New Roman" w:hAnsi="Times New Roman"/>
          <w:noProof/>
          <w:kern w:val="0"/>
          <w:sz w:val="24"/>
          <w:szCs w:val="24"/>
        </w:rPr>
      </w:pPr>
    </w:p>
    <w:p w:rsidR="00E11989" w:rsidRPr="009C36B5" w:rsidRDefault="007A7A1C" w:rsidP="007A7A1C">
      <w:pPr>
        <w:rPr>
          <w:rFonts w:ascii="Times New Roman" w:hAnsi="Times New Roman"/>
          <w:noProof/>
          <w:kern w:val="0"/>
          <w:sz w:val="24"/>
          <w:szCs w:val="24"/>
        </w:rPr>
      </w:pPr>
      <w:r w:rsidRPr="009C36B5">
        <w:rPr>
          <w:rFonts w:ascii="Times New Roman" w:hAnsi="Times New Roman"/>
          <w:noProof/>
          <w:kern w:val="0"/>
          <w:sz w:val="24"/>
          <w:szCs w:val="24"/>
        </w:rPr>
        <w:t>Małoletni – uczeń/wychowanek/dziecko do lat 18.</w:t>
      </w:r>
    </w:p>
    <w:p w:rsidR="002468C4" w:rsidRPr="009C36B5" w:rsidRDefault="002468C4">
      <w:pPr>
        <w:rPr>
          <w:rFonts w:ascii="Times New Roman" w:hAnsi="Times New Roman"/>
          <w:noProof/>
          <w:kern w:val="0"/>
          <w:sz w:val="24"/>
          <w:szCs w:val="24"/>
        </w:rPr>
      </w:pPr>
    </w:p>
    <w:p w:rsidR="00F631E8" w:rsidRPr="009C36B5" w:rsidRDefault="00C434B9" w:rsidP="00305FF4">
      <w:pPr>
        <w:pStyle w:val="Nagwek2"/>
        <w:shd w:val="clear" w:color="auto" w:fill="9CC2E5" w:themeFill="accent5" w:themeFillTint="99"/>
        <w:rPr>
          <w:rFonts w:ascii="Times New Roman" w:hAnsi="Times New Roman" w:cs="Times New Roman"/>
          <w:bCs/>
          <w:noProof/>
          <w:sz w:val="24"/>
          <w:szCs w:val="24"/>
        </w:rPr>
      </w:pPr>
      <w:bookmarkStart w:id="3" w:name="_Toc154781238"/>
      <w:r w:rsidRPr="009C36B5">
        <w:rPr>
          <w:rFonts w:ascii="Times New Roman" w:hAnsi="Times New Roman" w:cs="Times New Roman"/>
          <w:noProof/>
          <w:sz w:val="24"/>
          <w:szCs w:val="24"/>
        </w:rPr>
        <w:lastRenderedPageBreak/>
        <w:br/>
      </w:r>
      <w:r w:rsidR="00F631E8" w:rsidRPr="009C36B5">
        <w:rPr>
          <w:rFonts w:ascii="Times New Roman" w:hAnsi="Times New Roman" w:cs="Times New Roman"/>
          <w:bCs/>
          <w:noProof/>
          <w:sz w:val="24"/>
          <w:szCs w:val="24"/>
        </w:rPr>
        <w:t>ZASADY POSTĘPOWANIA W CELU OCHRONY MAŁOLETNICH PRZED KRZYWDZENIEM</w:t>
      </w:r>
      <w:bookmarkEnd w:id="3"/>
    </w:p>
    <w:p w:rsidR="002C3DA3" w:rsidRPr="009C36B5" w:rsidRDefault="002C3DA3" w:rsidP="00F26057">
      <w:pPr>
        <w:rPr>
          <w:rFonts w:ascii="Times New Roman" w:hAnsi="Times New Roman"/>
          <w:b/>
          <w:noProof/>
          <w:sz w:val="24"/>
          <w:szCs w:val="24"/>
        </w:rPr>
      </w:pPr>
    </w:p>
    <w:p w:rsidR="002C3DA3" w:rsidRPr="009C36B5" w:rsidRDefault="002C3DA3" w:rsidP="005A2E5C">
      <w:pPr>
        <w:pStyle w:val="Nagwek3"/>
        <w:numPr>
          <w:ilvl w:val="0"/>
          <w:numId w:val="72"/>
        </w:numPr>
        <w:shd w:val="clear" w:color="auto" w:fill="FFF2CC" w:themeFill="accent4" w:themeFillTint="33"/>
        <w:rPr>
          <w:rFonts w:ascii="Times New Roman" w:hAnsi="Times New Roman" w:cs="Times New Roman"/>
          <w:noProof/>
          <w:sz w:val="24"/>
        </w:rPr>
      </w:pPr>
      <w:bookmarkStart w:id="4" w:name="_Toc154781240"/>
      <w:r w:rsidRPr="009C36B5">
        <w:rPr>
          <w:rFonts w:ascii="Times New Roman" w:hAnsi="Times New Roman" w:cs="Times New Roman"/>
          <w:noProof/>
          <w:sz w:val="24"/>
        </w:rPr>
        <w:t>Z</w:t>
      </w:r>
      <w:r w:rsidR="00945743" w:rsidRPr="009C36B5">
        <w:rPr>
          <w:rFonts w:ascii="Times New Roman" w:hAnsi="Times New Roman" w:cs="Times New Roman"/>
          <w:noProof/>
          <w:sz w:val="24"/>
        </w:rPr>
        <w:t xml:space="preserve">asady bezpiecznych relacji między małoletnimi w </w:t>
      </w:r>
      <w:r w:rsidR="00981280" w:rsidRPr="009C36B5">
        <w:rPr>
          <w:rFonts w:ascii="Times New Roman" w:hAnsi="Times New Roman" w:cs="Times New Roman"/>
          <w:noProof/>
          <w:sz w:val="24"/>
        </w:rPr>
        <w:t>Szkole Podstawowej im. Kazimierza Brodzińskiego w Królówce</w:t>
      </w:r>
      <w:r w:rsidR="00305FF4" w:rsidRPr="009C36B5">
        <w:rPr>
          <w:rFonts w:ascii="Times New Roman" w:hAnsi="Times New Roman" w:cs="Times New Roman"/>
          <w:noProof/>
          <w:sz w:val="24"/>
        </w:rPr>
        <w:t xml:space="preserve"> </w:t>
      </w:r>
      <w:r w:rsidR="00945743" w:rsidRPr="009C36B5">
        <w:rPr>
          <w:rFonts w:ascii="Times New Roman" w:hAnsi="Times New Roman" w:cs="Times New Roman"/>
          <w:noProof/>
          <w:sz w:val="24"/>
        </w:rPr>
        <w:t>zachowania niedozwolone maloletnich</w:t>
      </w:r>
      <w:bookmarkEnd w:id="4"/>
    </w:p>
    <w:p w:rsidR="00F631E8" w:rsidRPr="009C36B5" w:rsidRDefault="00F631E8" w:rsidP="00A84BA6">
      <w:pPr>
        <w:spacing w:after="0"/>
        <w:ind w:right="1"/>
        <w:contextualSpacing/>
        <w:rPr>
          <w:rFonts w:ascii="Times New Roman" w:hAnsi="Times New Roman"/>
          <w:b/>
          <w:bCs/>
          <w:noProof/>
          <w:sz w:val="24"/>
          <w:szCs w:val="24"/>
        </w:rPr>
      </w:pPr>
    </w:p>
    <w:p w:rsidR="00F631E8" w:rsidRPr="009C36B5" w:rsidRDefault="00F631E8" w:rsidP="00F4513B">
      <w:pPr>
        <w:pStyle w:val="Nagwek4"/>
        <w:numPr>
          <w:ilvl w:val="0"/>
          <w:numId w:val="81"/>
        </w:numPr>
        <w:rPr>
          <w:rFonts w:ascii="Times New Roman" w:hAnsi="Times New Roman" w:cs="Times New Roman"/>
          <w:sz w:val="24"/>
          <w:szCs w:val="24"/>
        </w:rPr>
      </w:pPr>
      <w:r w:rsidRPr="009C36B5">
        <w:rPr>
          <w:rFonts w:ascii="Times New Roman" w:hAnsi="Times New Roman" w:cs="Times New Roman"/>
          <w:sz w:val="24"/>
          <w:szCs w:val="24"/>
        </w:rPr>
        <w:t>Zasady bezpiecznych relacji między małoletnimi</w:t>
      </w:r>
    </w:p>
    <w:p w:rsidR="00F631E8" w:rsidRPr="009C36B5" w:rsidRDefault="00F631E8" w:rsidP="00F631E8">
      <w:pPr>
        <w:spacing w:after="0"/>
        <w:ind w:left="708" w:right="1" w:hanging="708"/>
        <w:rPr>
          <w:rFonts w:ascii="Times New Roman" w:hAnsi="Times New Roman"/>
          <w:b/>
          <w:noProof/>
          <w:sz w:val="24"/>
          <w:szCs w:val="24"/>
        </w:rPr>
      </w:pPr>
    </w:p>
    <w:p w:rsidR="00105BA8" w:rsidRPr="009C36B5" w:rsidRDefault="00105BA8" w:rsidP="00F631E8">
      <w:pPr>
        <w:numPr>
          <w:ilvl w:val="0"/>
          <w:numId w:val="17"/>
        </w:numPr>
        <w:spacing w:before="100"/>
        <w:ind w:right="1"/>
        <w:contextualSpacing/>
        <w:jc w:val="both"/>
        <w:rPr>
          <w:rFonts w:ascii="Times New Roman" w:hAnsi="Times New Roman"/>
          <w:noProof/>
          <w:sz w:val="24"/>
          <w:szCs w:val="24"/>
        </w:rPr>
      </w:pPr>
      <w:r w:rsidRPr="009C36B5">
        <w:rPr>
          <w:rFonts w:ascii="Times New Roman" w:hAnsi="Times New Roman"/>
          <w:noProof/>
          <w:sz w:val="24"/>
          <w:szCs w:val="24"/>
        </w:rPr>
        <w:t xml:space="preserve">Uczeń ma </w:t>
      </w:r>
      <w:r w:rsidR="00F631E8" w:rsidRPr="009C36B5">
        <w:rPr>
          <w:rFonts w:ascii="Times New Roman" w:hAnsi="Times New Roman"/>
          <w:noProof/>
          <w:sz w:val="24"/>
          <w:szCs w:val="24"/>
        </w:rPr>
        <w:t xml:space="preserve"> prawo do przebywania w bezpiecznym środowisku </w:t>
      </w:r>
      <w:r w:rsidR="00981280" w:rsidRPr="009C36B5">
        <w:rPr>
          <w:rFonts w:ascii="Times New Roman" w:hAnsi="Times New Roman"/>
          <w:noProof/>
          <w:sz w:val="24"/>
          <w:szCs w:val="24"/>
        </w:rPr>
        <w:t>w szkole</w:t>
      </w:r>
      <w:r w:rsidR="00F631E8" w:rsidRPr="009C36B5">
        <w:rPr>
          <w:rFonts w:ascii="Times New Roman" w:hAnsi="Times New Roman"/>
          <w:noProof/>
          <w:sz w:val="24"/>
          <w:szCs w:val="24"/>
        </w:rPr>
        <w:t>.</w:t>
      </w:r>
    </w:p>
    <w:p w:rsidR="000A110A" w:rsidRPr="009C36B5" w:rsidRDefault="000A110A" w:rsidP="000A110A">
      <w:pPr>
        <w:spacing w:before="100"/>
        <w:ind w:left="720" w:right="1"/>
        <w:contextualSpacing/>
        <w:jc w:val="both"/>
        <w:rPr>
          <w:rFonts w:ascii="Times New Roman" w:hAnsi="Times New Roman"/>
          <w:noProof/>
          <w:sz w:val="24"/>
          <w:szCs w:val="24"/>
        </w:rPr>
      </w:pPr>
    </w:p>
    <w:p w:rsidR="00B75669" w:rsidRDefault="00B75669" w:rsidP="000A110A">
      <w:pPr>
        <w:spacing w:before="100"/>
        <w:ind w:left="360" w:right="1"/>
        <w:contextualSpacing/>
        <w:jc w:val="both"/>
        <w:rPr>
          <w:rFonts w:ascii="Times New Roman" w:hAnsi="Times New Roman"/>
          <w:noProof/>
          <w:sz w:val="24"/>
          <w:szCs w:val="24"/>
          <w:lang w:eastAsia="pl-PL"/>
        </w:rPr>
      </w:pPr>
    </w:p>
    <w:p w:rsidR="000A110A" w:rsidRDefault="000A110A" w:rsidP="000A110A">
      <w:pPr>
        <w:spacing w:before="100"/>
        <w:ind w:left="360" w:right="1"/>
        <w:contextualSpacing/>
        <w:jc w:val="both"/>
        <w:rPr>
          <w:rFonts w:ascii="Times New Roman" w:hAnsi="Times New Roman"/>
          <w:noProof/>
          <w:sz w:val="24"/>
          <w:szCs w:val="24"/>
          <w:lang w:eastAsia="pl-PL"/>
        </w:rPr>
      </w:pPr>
      <w:r w:rsidRPr="009C36B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4416258" cy="885464"/>
            <wp:effectExtent l="0" t="0" r="3810" b="0"/>
            <wp:docPr id="3436292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29214" name=""/>
                    <pic:cNvPicPr/>
                  </pic:nvPicPr>
                  <pic:blipFill rotWithShape="1">
                    <a:blip r:embed="rId10" cstate="print"/>
                    <a:srcRect r="17489"/>
                    <a:stretch/>
                  </pic:blipFill>
                  <pic:spPr bwMode="auto">
                    <a:xfrm>
                      <a:off x="0" y="0"/>
                      <a:ext cx="4501556" cy="902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5669" w:rsidRPr="00B75669">
        <w:rPr>
          <w:rFonts w:ascii="Times New Roman" w:hAnsi="Times New Roman"/>
          <w:noProof/>
          <w:sz w:val="24"/>
          <w:szCs w:val="24"/>
          <w:lang w:eastAsia="pl-PL"/>
        </w:rPr>
        <w:t xml:space="preserve"> </w:t>
      </w:r>
      <w:r w:rsidR="00B75669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45A4712" wp14:editId="56654EFC">
            <wp:extent cx="897038" cy="854321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27" cy="87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A1C" w:rsidRPr="009C36B5" w:rsidRDefault="007A7A1C" w:rsidP="00A93DAA">
      <w:pPr>
        <w:spacing w:before="100"/>
        <w:ind w:right="1"/>
        <w:contextualSpacing/>
        <w:jc w:val="both"/>
        <w:rPr>
          <w:rFonts w:ascii="Times New Roman" w:hAnsi="Times New Roman"/>
          <w:noProof/>
          <w:sz w:val="24"/>
          <w:szCs w:val="24"/>
        </w:rPr>
      </w:pPr>
    </w:p>
    <w:p w:rsidR="000A110A" w:rsidRPr="009C36B5" w:rsidRDefault="000A110A" w:rsidP="007A7A1C">
      <w:pPr>
        <w:spacing w:before="100"/>
        <w:ind w:left="360" w:right="1"/>
        <w:contextualSpacing/>
        <w:jc w:val="both"/>
        <w:rPr>
          <w:rFonts w:ascii="Times New Roman" w:hAnsi="Times New Roman"/>
          <w:noProof/>
          <w:sz w:val="24"/>
          <w:szCs w:val="24"/>
        </w:rPr>
      </w:pPr>
    </w:p>
    <w:p w:rsidR="00F631E8" w:rsidRDefault="00F631E8" w:rsidP="00F631E8">
      <w:pPr>
        <w:numPr>
          <w:ilvl w:val="0"/>
          <w:numId w:val="17"/>
        </w:numPr>
        <w:spacing w:before="100"/>
        <w:ind w:right="1"/>
        <w:contextualSpacing/>
        <w:jc w:val="both"/>
        <w:rPr>
          <w:rFonts w:ascii="Times New Roman" w:hAnsi="Times New Roman"/>
          <w:noProof/>
          <w:sz w:val="24"/>
          <w:szCs w:val="24"/>
        </w:rPr>
      </w:pPr>
      <w:r w:rsidRPr="009C36B5">
        <w:rPr>
          <w:rFonts w:ascii="Times New Roman" w:hAnsi="Times New Roman"/>
          <w:noProof/>
          <w:sz w:val="24"/>
          <w:szCs w:val="24"/>
        </w:rPr>
        <w:t xml:space="preserve">Nauczyciele i personel </w:t>
      </w:r>
      <w:r w:rsidR="00981280" w:rsidRPr="009C36B5">
        <w:rPr>
          <w:rFonts w:ascii="Times New Roman" w:hAnsi="Times New Roman"/>
          <w:noProof/>
          <w:sz w:val="24"/>
          <w:szCs w:val="24"/>
        </w:rPr>
        <w:t>szkoły</w:t>
      </w:r>
      <w:r w:rsidRPr="009C36B5">
        <w:rPr>
          <w:rFonts w:ascii="Times New Roman" w:hAnsi="Times New Roman"/>
          <w:noProof/>
          <w:sz w:val="24"/>
          <w:szCs w:val="24"/>
        </w:rPr>
        <w:t xml:space="preserve"> chronią </w:t>
      </w:r>
      <w:r w:rsidR="00BC6F59" w:rsidRPr="009C36B5">
        <w:rPr>
          <w:rFonts w:ascii="Times New Roman" w:hAnsi="Times New Roman"/>
          <w:noProof/>
          <w:sz w:val="24"/>
          <w:szCs w:val="24"/>
        </w:rPr>
        <w:t>małoletnich</w:t>
      </w:r>
      <w:r w:rsidRPr="009C36B5">
        <w:rPr>
          <w:rFonts w:ascii="Times New Roman" w:hAnsi="Times New Roman"/>
          <w:noProof/>
          <w:sz w:val="24"/>
          <w:szCs w:val="24"/>
        </w:rPr>
        <w:t xml:space="preserve">  i zapewniają  im bezpieczeństwo.</w:t>
      </w:r>
    </w:p>
    <w:p w:rsidR="00B75669" w:rsidRPr="009C36B5" w:rsidRDefault="00B75669" w:rsidP="00A93DAA">
      <w:pPr>
        <w:spacing w:before="100"/>
        <w:ind w:right="1"/>
        <w:contextualSpacing/>
        <w:jc w:val="both"/>
        <w:rPr>
          <w:rFonts w:ascii="Times New Roman" w:hAnsi="Times New Roman"/>
          <w:noProof/>
          <w:sz w:val="24"/>
          <w:szCs w:val="24"/>
        </w:rPr>
      </w:pPr>
    </w:p>
    <w:p w:rsidR="00B75669" w:rsidRPr="009C36B5" w:rsidRDefault="00B75669" w:rsidP="00A93DAA">
      <w:pPr>
        <w:spacing w:before="100"/>
        <w:ind w:left="360" w:right="1"/>
        <w:contextualSpacing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109845" cy="2042931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08" cy="205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1E8" w:rsidRPr="009C36B5" w:rsidRDefault="00F631E8" w:rsidP="00F631E8">
      <w:pPr>
        <w:ind w:left="720" w:right="1"/>
        <w:contextualSpacing/>
        <w:jc w:val="both"/>
        <w:rPr>
          <w:rFonts w:ascii="Times New Roman" w:hAnsi="Times New Roman"/>
          <w:noProof/>
          <w:sz w:val="24"/>
          <w:szCs w:val="24"/>
        </w:rPr>
      </w:pPr>
    </w:p>
    <w:p w:rsidR="00B75669" w:rsidRPr="00A93DAA" w:rsidRDefault="00BC6F59" w:rsidP="00A93DAA">
      <w:pPr>
        <w:numPr>
          <w:ilvl w:val="0"/>
          <w:numId w:val="17"/>
        </w:numPr>
        <w:spacing w:before="100"/>
        <w:ind w:right="1"/>
        <w:contextualSpacing/>
        <w:jc w:val="both"/>
        <w:rPr>
          <w:rFonts w:ascii="Times New Roman" w:hAnsi="Times New Roman"/>
          <w:noProof/>
          <w:sz w:val="24"/>
          <w:szCs w:val="24"/>
        </w:rPr>
      </w:pPr>
      <w:r w:rsidRPr="009C36B5">
        <w:rPr>
          <w:rFonts w:ascii="Times New Roman" w:hAnsi="Times New Roman"/>
          <w:noProof/>
          <w:sz w:val="24"/>
          <w:szCs w:val="24"/>
        </w:rPr>
        <w:t xml:space="preserve">Małoletni </w:t>
      </w:r>
      <w:r w:rsidR="00F631E8" w:rsidRPr="009C36B5">
        <w:rPr>
          <w:rFonts w:ascii="Times New Roman" w:hAnsi="Times New Roman"/>
          <w:noProof/>
          <w:sz w:val="24"/>
          <w:szCs w:val="24"/>
        </w:rPr>
        <w:t xml:space="preserve"> mają obowiązek przestrzegania zasad i norm zachowania określonychw statucie </w:t>
      </w:r>
      <w:r w:rsidR="00981280" w:rsidRPr="009C36B5">
        <w:rPr>
          <w:rFonts w:ascii="Times New Roman" w:hAnsi="Times New Roman"/>
          <w:noProof/>
          <w:sz w:val="24"/>
          <w:szCs w:val="24"/>
        </w:rPr>
        <w:t>w Szkoły Podstawowej im.</w:t>
      </w:r>
      <w:r w:rsidR="009C36B5">
        <w:rPr>
          <w:rFonts w:ascii="Times New Roman" w:hAnsi="Times New Roman"/>
          <w:noProof/>
          <w:sz w:val="24"/>
          <w:szCs w:val="24"/>
        </w:rPr>
        <w:t xml:space="preserve"> Edwarda Dembowskiego w Kierlikówce.</w:t>
      </w:r>
    </w:p>
    <w:p w:rsidR="00FC68F5" w:rsidRPr="009C36B5" w:rsidRDefault="00B75669" w:rsidP="00FC68F5">
      <w:pPr>
        <w:spacing w:before="100"/>
        <w:ind w:left="360" w:right="1"/>
        <w:contextualSpacing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462905" cy="2170253"/>
            <wp:effectExtent l="0" t="0" r="4445" b="190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88" cy="217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1E8" w:rsidRPr="009C36B5" w:rsidRDefault="00F631E8" w:rsidP="00105BA8">
      <w:pPr>
        <w:ind w:right="1"/>
        <w:contextualSpacing/>
        <w:jc w:val="both"/>
        <w:rPr>
          <w:rFonts w:ascii="Times New Roman" w:hAnsi="Times New Roman"/>
          <w:noProof/>
          <w:sz w:val="24"/>
          <w:szCs w:val="24"/>
        </w:rPr>
      </w:pPr>
    </w:p>
    <w:p w:rsidR="00F631E8" w:rsidRDefault="00F631E8" w:rsidP="00F631E8">
      <w:pPr>
        <w:numPr>
          <w:ilvl w:val="0"/>
          <w:numId w:val="17"/>
        </w:numPr>
        <w:spacing w:before="100"/>
        <w:ind w:right="1"/>
        <w:contextualSpacing/>
        <w:jc w:val="both"/>
        <w:rPr>
          <w:rFonts w:ascii="Times New Roman" w:hAnsi="Times New Roman"/>
          <w:noProof/>
          <w:sz w:val="24"/>
          <w:szCs w:val="24"/>
        </w:rPr>
      </w:pPr>
      <w:r w:rsidRPr="009C36B5">
        <w:rPr>
          <w:rFonts w:ascii="Times New Roman" w:hAnsi="Times New Roman"/>
          <w:noProof/>
          <w:sz w:val="24"/>
          <w:szCs w:val="24"/>
        </w:rPr>
        <w:t xml:space="preserve">Jeśli </w:t>
      </w:r>
      <w:r w:rsidR="009341C0" w:rsidRPr="009C36B5">
        <w:rPr>
          <w:rFonts w:ascii="Times New Roman" w:hAnsi="Times New Roman"/>
          <w:noProof/>
          <w:sz w:val="24"/>
          <w:szCs w:val="24"/>
        </w:rPr>
        <w:t xml:space="preserve">małoletni </w:t>
      </w:r>
      <w:r w:rsidRPr="009C36B5">
        <w:rPr>
          <w:rFonts w:ascii="Times New Roman" w:hAnsi="Times New Roman"/>
          <w:noProof/>
          <w:sz w:val="24"/>
          <w:szCs w:val="24"/>
        </w:rPr>
        <w:t xml:space="preserve"> stał się ofiarą agresji lub przemocy, może uzyskać w </w:t>
      </w:r>
      <w:r w:rsidR="00981280" w:rsidRPr="009C36B5">
        <w:rPr>
          <w:rFonts w:ascii="Times New Roman" w:hAnsi="Times New Roman"/>
          <w:noProof/>
          <w:sz w:val="24"/>
          <w:szCs w:val="24"/>
        </w:rPr>
        <w:t xml:space="preserve">szkole </w:t>
      </w:r>
      <w:r w:rsidRPr="009C36B5">
        <w:rPr>
          <w:rFonts w:ascii="Times New Roman" w:hAnsi="Times New Roman"/>
          <w:noProof/>
          <w:sz w:val="24"/>
          <w:szCs w:val="24"/>
        </w:rPr>
        <w:t>pomoc, zgodnie z obowiązującymi w niej procedurami.</w:t>
      </w:r>
    </w:p>
    <w:p w:rsidR="00B75669" w:rsidRDefault="00B75669" w:rsidP="00B75669">
      <w:pPr>
        <w:spacing w:before="100"/>
        <w:ind w:right="1"/>
        <w:contextualSpacing/>
        <w:jc w:val="both"/>
        <w:rPr>
          <w:rFonts w:ascii="Times New Roman" w:hAnsi="Times New Roman"/>
          <w:noProof/>
          <w:sz w:val="24"/>
          <w:szCs w:val="24"/>
        </w:rPr>
      </w:pPr>
    </w:p>
    <w:p w:rsidR="00B75669" w:rsidRPr="009C36B5" w:rsidRDefault="00B75669" w:rsidP="00B75669">
      <w:pPr>
        <w:spacing w:before="100"/>
        <w:ind w:right="1"/>
        <w:contextualSpacing/>
        <w:jc w:val="both"/>
        <w:rPr>
          <w:rFonts w:ascii="Times New Roman" w:hAnsi="Times New Roman"/>
          <w:noProof/>
          <w:sz w:val="24"/>
          <w:szCs w:val="24"/>
        </w:rPr>
      </w:pPr>
    </w:p>
    <w:p w:rsidR="005336DD" w:rsidRDefault="00A93DAA" w:rsidP="00FC68F5">
      <w:pPr>
        <w:spacing w:before="100"/>
        <w:ind w:left="360" w:right="1"/>
        <w:contextualSpacing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351592" cy="2378597"/>
            <wp:effectExtent l="0" t="0" r="1905" b="317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75" cy="238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669" w:rsidRPr="009C36B5" w:rsidRDefault="00B75669" w:rsidP="00FC68F5">
      <w:pPr>
        <w:spacing w:before="100"/>
        <w:ind w:left="360" w:right="1"/>
        <w:contextualSpacing/>
        <w:jc w:val="both"/>
        <w:rPr>
          <w:rFonts w:ascii="Times New Roman" w:hAnsi="Times New Roman"/>
          <w:noProof/>
          <w:sz w:val="24"/>
          <w:szCs w:val="24"/>
        </w:rPr>
      </w:pPr>
    </w:p>
    <w:p w:rsidR="00F631E8" w:rsidRPr="009C36B5" w:rsidRDefault="008379B8" w:rsidP="00F4513B">
      <w:pPr>
        <w:pStyle w:val="Nagwek4"/>
        <w:numPr>
          <w:ilvl w:val="0"/>
          <w:numId w:val="83"/>
        </w:numPr>
        <w:rPr>
          <w:rFonts w:ascii="Times New Roman" w:hAnsi="Times New Roman" w:cs="Times New Roman"/>
          <w:sz w:val="24"/>
          <w:szCs w:val="24"/>
        </w:rPr>
      </w:pPr>
      <w:r w:rsidRPr="009C36B5">
        <w:rPr>
          <w:rFonts w:ascii="Times New Roman" w:hAnsi="Times New Roman" w:cs="Times New Roman"/>
          <w:sz w:val="24"/>
          <w:szCs w:val="24"/>
        </w:rPr>
        <w:t xml:space="preserve"> </w:t>
      </w:r>
      <w:r w:rsidR="00F631E8" w:rsidRPr="009C36B5">
        <w:rPr>
          <w:rFonts w:ascii="Times New Roman" w:hAnsi="Times New Roman" w:cs="Times New Roman"/>
          <w:sz w:val="24"/>
          <w:szCs w:val="24"/>
        </w:rPr>
        <w:t xml:space="preserve">Niedozwolone zachowania małoletnich w </w:t>
      </w:r>
      <w:r w:rsidR="00981280" w:rsidRPr="009C36B5">
        <w:rPr>
          <w:rFonts w:ascii="Times New Roman" w:hAnsi="Times New Roman" w:cs="Times New Roman"/>
          <w:sz w:val="24"/>
          <w:szCs w:val="24"/>
        </w:rPr>
        <w:t xml:space="preserve">w Szkole Podstawowej im. </w:t>
      </w:r>
      <w:r w:rsidR="00A93DAA">
        <w:rPr>
          <w:rFonts w:ascii="Times New Roman" w:hAnsi="Times New Roman" w:cs="Times New Roman"/>
          <w:sz w:val="24"/>
          <w:szCs w:val="24"/>
        </w:rPr>
        <w:t>Edwarda Dembowskiego w Kierlikówce</w:t>
      </w:r>
    </w:p>
    <w:p w:rsidR="00F631E8" w:rsidRPr="009C36B5" w:rsidRDefault="00F631E8" w:rsidP="00F631E8">
      <w:pPr>
        <w:ind w:left="720" w:right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numPr>
          <w:ilvl w:val="0"/>
          <w:numId w:val="12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sz w:val="24"/>
          <w:szCs w:val="24"/>
        </w:rPr>
        <w:t>Stosowanie agresji i przemocy wobec innych osób:</w:t>
      </w:r>
    </w:p>
    <w:p w:rsidR="00105BA8" w:rsidRPr="009C36B5" w:rsidRDefault="00105BA8" w:rsidP="00105BA8">
      <w:p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105BA8" w:rsidRPr="009C36B5" w:rsidRDefault="00105BA8" w:rsidP="00105BA8">
      <w:p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sz w:val="24"/>
          <w:szCs w:val="24"/>
        </w:rPr>
        <w:t xml:space="preserve">Bicie kogoś  - </w:t>
      </w:r>
      <w:r w:rsidR="00FC68F5" w:rsidRPr="009C36B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208733" cy="1190625"/>
            <wp:effectExtent l="0" t="0" r="0" b="0"/>
            <wp:docPr id="14675861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586132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062" cy="11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A8" w:rsidRPr="009C36B5" w:rsidRDefault="00105BA8" w:rsidP="00105BA8">
      <w:p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105BA8" w:rsidRPr="009C36B5" w:rsidRDefault="00105BA8" w:rsidP="00105BA8">
      <w:p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sz w:val="24"/>
          <w:szCs w:val="24"/>
        </w:rPr>
        <w:t xml:space="preserve">Obrażanie kogoś – </w:t>
      </w:r>
      <w:r w:rsidR="00FC68F5" w:rsidRPr="009C36B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171575" cy="1153957"/>
            <wp:effectExtent l="0" t="0" r="0" b="8255"/>
            <wp:docPr id="8577778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77853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889" cy="116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BA8" w:rsidRPr="009C36B5" w:rsidRDefault="00105BA8" w:rsidP="00105BA8">
      <w:p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105BA8" w:rsidRPr="009C36B5" w:rsidRDefault="00FC68F5" w:rsidP="00105BA8">
      <w:p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sz w:val="24"/>
          <w:szCs w:val="24"/>
        </w:rPr>
        <w:t>W</w:t>
      </w:r>
      <w:r w:rsidR="007A7A1C" w:rsidRPr="009C36B5">
        <w:rPr>
          <w:rFonts w:ascii="Times New Roman" w:hAnsi="Times New Roman"/>
          <w:sz w:val="24"/>
          <w:szCs w:val="24"/>
        </w:rPr>
        <w:t>ulgarne gesty -</w:t>
      </w:r>
      <w:r w:rsidRPr="009C36B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208802" cy="1190625"/>
            <wp:effectExtent l="0" t="0" r="0" b="0"/>
            <wp:docPr id="9887288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28852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56" cy="119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E8" w:rsidRPr="009C36B5" w:rsidRDefault="00F631E8" w:rsidP="00F174AE">
      <w:pPr>
        <w:spacing w:line="240" w:lineRule="auto"/>
        <w:ind w:right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F631E8" w:rsidRDefault="00F631E8" w:rsidP="00F631E8">
      <w:pPr>
        <w:numPr>
          <w:ilvl w:val="0"/>
          <w:numId w:val="12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sz w:val="24"/>
          <w:szCs w:val="24"/>
        </w:rPr>
        <w:lastRenderedPageBreak/>
        <w:t xml:space="preserve">Używanie wulgaryzmów </w:t>
      </w:r>
      <w:r w:rsidR="007A7A1C" w:rsidRPr="009C36B5">
        <w:rPr>
          <w:rFonts w:ascii="Times New Roman" w:hAnsi="Times New Roman"/>
          <w:sz w:val="24"/>
          <w:szCs w:val="24"/>
        </w:rPr>
        <w:t xml:space="preserve"> -</w:t>
      </w:r>
      <w:r w:rsidR="00F174AE" w:rsidRPr="009C36B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151759" cy="1143000"/>
            <wp:effectExtent l="0" t="0" r="0" b="0"/>
            <wp:docPr id="17025481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4816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370" cy="114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6B5" w:rsidRPr="009C36B5" w:rsidRDefault="009C36B5" w:rsidP="00F631E8">
      <w:pPr>
        <w:numPr>
          <w:ilvl w:val="0"/>
          <w:numId w:val="12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spacing w:line="240" w:lineRule="auto"/>
        <w:ind w:left="720" w:right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numPr>
          <w:ilvl w:val="0"/>
          <w:numId w:val="12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sz w:val="24"/>
          <w:szCs w:val="24"/>
        </w:rPr>
        <w:t xml:space="preserve">Celowe niszczenie lub nieszanowanie własności innych osób oraz własności </w:t>
      </w:r>
      <w:r w:rsidR="00981280" w:rsidRPr="009C36B5">
        <w:rPr>
          <w:rFonts w:ascii="Times New Roman" w:hAnsi="Times New Roman"/>
          <w:noProof/>
          <w:sz w:val="24"/>
          <w:szCs w:val="24"/>
        </w:rPr>
        <w:t xml:space="preserve"> Szkoły Podstawowej im. </w:t>
      </w:r>
      <w:r w:rsidR="009C36B5">
        <w:rPr>
          <w:rFonts w:ascii="Times New Roman" w:hAnsi="Times New Roman"/>
          <w:noProof/>
          <w:sz w:val="24"/>
          <w:szCs w:val="24"/>
        </w:rPr>
        <w:t>Edwarda Dembowskiego w Kierlikówce.</w:t>
      </w:r>
    </w:p>
    <w:p w:rsidR="00F174AE" w:rsidRPr="009C36B5" w:rsidRDefault="00F174AE" w:rsidP="00F174AE">
      <w:pPr>
        <w:ind w:left="360"/>
        <w:rPr>
          <w:rFonts w:ascii="Times New Roman" w:hAnsi="Times New Roman"/>
          <w:sz w:val="24"/>
          <w:szCs w:val="24"/>
        </w:rPr>
      </w:pPr>
    </w:p>
    <w:p w:rsidR="00F174AE" w:rsidRPr="009C36B5" w:rsidRDefault="00F174AE" w:rsidP="00F174AE">
      <w:p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4658810" cy="1085850"/>
            <wp:effectExtent l="0" t="0" r="8890" b="0"/>
            <wp:docPr id="5866485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48542" name=""/>
                    <pic:cNvPicPr/>
                  </pic:nvPicPr>
                  <pic:blipFill rotWithShape="1">
                    <a:blip r:embed="rId18" cstate="print"/>
                    <a:srcRect r="19137"/>
                    <a:stretch/>
                  </pic:blipFill>
                  <pic:spPr bwMode="auto">
                    <a:xfrm>
                      <a:off x="0" y="0"/>
                      <a:ext cx="465881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3DAA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989635" cy="1058545"/>
            <wp:effectExtent l="0" t="0" r="1270" b="825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50" cy="106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1E8" w:rsidRPr="009C36B5" w:rsidRDefault="00F631E8" w:rsidP="00F631E8">
      <w:pPr>
        <w:ind w:left="720" w:right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numPr>
          <w:ilvl w:val="0"/>
          <w:numId w:val="12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sz w:val="24"/>
          <w:szCs w:val="24"/>
        </w:rPr>
        <w:t xml:space="preserve">Kradzież/ przywłaszczenie własności kolegów lub innych osób oraz własności </w:t>
      </w:r>
      <w:r w:rsidR="008379B8" w:rsidRPr="009C36B5">
        <w:rPr>
          <w:rFonts w:ascii="Times New Roman" w:hAnsi="Times New Roman"/>
          <w:sz w:val="24"/>
          <w:szCs w:val="24"/>
        </w:rPr>
        <w:t>szkoły.</w:t>
      </w:r>
    </w:p>
    <w:p w:rsidR="00A93DAA" w:rsidRDefault="00A93DAA" w:rsidP="00F174AE">
      <w:pPr>
        <w:spacing w:before="100"/>
        <w:ind w:left="-426" w:right="1"/>
        <w:contextualSpacing/>
        <w:jc w:val="both"/>
        <w:rPr>
          <w:rFonts w:ascii="Times New Roman" w:hAnsi="Times New Roman"/>
          <w:noProof/>
          <w:sz w:val="24"/>
          <w:szCs w:val="24"/>
          <w:lang w:eastAsia="pl-PL"/>
        </w:rPr>
      </w:pPr>
    </w:p>
    <w:p w:rsidR="00F174AE" w:rsidRPr="009C36B5" w:rsidRDefault="00E407A3" w:rsidP="00F174AE">
      <w:pPr>
        <w:spacing w:before="100"/>
        <w:ind w:left="-426"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4952015" cy="1047509"/>
            <wp:effectExtent l="0" t="0" r="1270" b="635"/>
            <wp:docPr id="21158743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39"/>
                    <a:stretch/>
                  </pic:blipFill>
                  <pic:spPr bwMode="auto">
                    <a:xfrm>
                      <a:off x="0" y="0"/>
                      <a:ext cx="4979421" cy="105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3DAA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041400" cy="972089"/>
            <wp:effectExtent l="0" t="0" r="635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29" cy="9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1E8" w:rsidRDefault="00F631E8" w:rsidP="00F631E8">
      <w:pPr>
        <w:spacing w:line="240" w:lineRule="auto"/>
        <w:ind w:left="720" w:right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9C36B5" w:rsidRDefault="009C36B5" w:rsidP="00F631E8">
      <w:pPr>
        <w:spacing w:line="240" w:lineRule="auto"/>
        <w:ind w:left="720" w:right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9C36B5" w:rsidRDefault="009C36B5" w:rsidP="00F631E8">
      <w:pPr>
        <w:spacing w:line="240" w:lineRule="auto"/>
        <w:ind w:left="720" w:right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9C36B5" w:rsidRDefault="009C36B5" w:rsidP="00F631E8">
      <w:pPr>
        <w:spacing w:line="240" w:lineRule="auto"/>
        <w:ind w:left="720" w:right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9C36B5" w:rsidRDefault="009C36B5" w:rsidP="00F631E8">
      <w:pPr>
        <w:spacing w:line="240" w:lineRule="auto"/>
        <w:ind w:left="720" w:right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9C36B5" w:rsidRPr="009C36B5" w:rsidRDefault="009C36B5" w:rsidP="00F631E8">
      <w:pPr>
        <w:spacing w:line="240" w:lineRule="auto"/>
        <w:ind w:left="720" w:right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5336DD" w:rsidRPr="009C36B5" w:rsidRDefault="005336DD" w:rsidP="00B67022">
      <w:pPr>
        <w:pStyle w:val="Nagwek3"/>
        <w:numPr>
          <w:ilvl w:val="0"/>
          <w:numId w:val="72"/>
        </w:numPr>
        <w:shd w:val="clear" w:color="auto" w:fill="FFF2CC" w:themeFill="accent4" w:themeFillTint="33"/>
        <w:rPr>
          <w:rFonts w:ascii="Times New Roman" w:hAnsi="Times New Roman" w:cs="Times New Roman"/>
          <w:noProof/>
          <w:sz w:val="24"/>
        </w:rPr>
      </w:pPr>
      <w:bookmarkStart w:id="5" w:name="_Toc154781241"/>
      <w:r w:rsidRPr="009C36B5">
        <w:rPr>
          <w:rFonts w:ascii="Times New Roman" w:hAnsi="Times New Roman" w:cs="Times New Roman"/>
          <w:noProof/>
          <w:sz w:val="24"/>
        </w:rPr>
        <w:t>Z</w:t>
      </w:r>
      <w:r w:rsidR="00945743" w:rsidRPr="009C36B5">
        <w:rPr>
          <w:rFonts w:ascii="Times New Roman" w:hAnsi="Times New Roman" w:cs="Times New Roman"/>
          <w:noProof/>
          <w:sz w:val="24"/>
        </w:rPr>
        <w:t>asady korzystania przez małoletnich z urządzeń elektronicznych z dostępem do Internetu</w:t>
      </w:r>
      <w:bookmarkEnd w:id="5"/>
    </w:p>
    <w:p w:rsidR="00B67022" w:rsidRPr="009C36B5" w:rsidRDefault="00B67022" w:rsidP="00B67022">
      <w:pPr>
        <w:rPr>
          <w:rFonts w:ascii="Times New Roman" w:hAnsi="Times New Roman"/>
          <w:sz w:val="24"/>
          <w:szCs w:val="24"/>
        </w:rPr>
      </w:pPr>
    </w:p>
    <w:p w:rsidR="00F631E8" w:rsidRPr="009C36B5" w:rsidRDefault="008379B8" w:rsidP="00F4513B">
      <w:pPr>
        <w:pStyle w:val="Nagwek4"/>
        <w:numPr>
          <w:ilvl w:val="0"/>
          <w:numId w:val="84"/>
        </w:numPr>
        <w:rPr>
          <w:rFonts w:ascii="Times New Roman" w:hAnsi="Times New Roman" w:cs="Times New Roman"/>
          <w:sz w:val="24"/>
          <w:szCs w:val="24"/>
        </w:rPr>
      </w:pPr>
      <w:r w:rsidRPr="009C36B5">
        <w:rPr>
          <w:rFonts w:ascii="Times New Roman" w:hAnsi="Times New Roman" w:cs="Times New Roman"/>
          <w:sz w:val="24"/>
          <w:szCs w:val="24"/>
        </w:rPr>
        <w:t xml:space="preserve"> </w:t>
      </w:r>
      <w:r w:rsidR="00293205" w:rsidRPr="009C36B5">
        <w:rPr>
          <w:rFonts w:ascii="Times New Roman" w:hAnsi="Times New Roman" w:cs="Times New Roman"/>
          <w:sz w:val="24"/>
          <w:szCs w:val="24"/>
        </w:rPr>
        <w:t>K</w:t>
      </w:r>
      <w:r w:rsidR="00F631E8" w:rsidRPr="009C36B5">
        <w:rPr>
          <w:rFonts w:ascii="Times New Roman" w:hAnsi="Times New Roman" w:cs="Times New Roman"/>
          <w:sz w:val="24"/>
          <w:szCs w:val="24"/>
        </w:rPr>
        <w:t>orzystania z komputerów z dostępem do Internetu</w:t>
      </w:r>
    </w:p>
    <w:p w:rsidR="00F631E8" w:rsidRPr="009C36B5" w:rsidRDefault="00F631E8" w:rsidP="00F631E8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293205">
      <w:pPr>
        <w:numPr>
          <w:ilvl w:val="0"/>
          <w:numId w:val="23"/>
        </w:numPr>
        <w:spacing w:before="100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sz w:val="24"/>
          <w:szCs w:val="24"/>
        </w:rPr>
        <w:t xml:space="preserve">Na terenie </w:t>
      </w:r>
      <w:r w:rsidR="00981280" w:rsidRPr="009C36B5">
        <w:rPr>
          <w:rFonts w:ascii="Times New Roman" w:hAnsi="Times New Roman"/>
          <w:noProof/>
          <w:sz w:val="24"/>
          <w:szCs w:val="24"/>
        </w:rPr>
        <w:t xml:space="preserve"> Szkoły Podstawowej im. </w:t>
      </w:r>
      <w:r w:rsidR="009C36B5">
        <w:rPr>
          <w:rFonts w:ascii="Times New Roman" w:hAnsi="Times New Roman"/>
          <w:noProof/>
          <w:sz w:val="24"/>
          <w:szCs w:val="24"/>
        </w:rPr>
        <w:t>Edw</w:t>
      </w:r>
      <w:r w:rsidR="009C36B5">
        <w:rPr>
          <w:rFonts w:ascii="Times New Roman" w:hAnsi="Times New Roman"/>
          <w:noProof/>
          <w:sz w:val="24"/>
          <w:szCs w:val="24"/>
        </w:rPr>
        <w:t xml:space="preserve">arda Dembowskiego w Kierlikówce </w:t>
      </w:r>
      <w:r w:rsidRPr="009C36B5">
        <w:rPr>
          <w:rFonts w:ascii="Times New Roman" w:hAnsi="Times New Roman"/>
          <w:sz w:val="24"/>
          <w:szCs w:val="24"/>
        </w:rPr>
        <w:t xml:space="preserve">dostęp </w:t>
      </w:r>
      <w:r w:rsidR="009F31C1" w:rsidRPr="009C36B5">
        <w:rPr>
          <w:rFonts w:ascii="Times New Roman" w:hAnsi="Times New Roman"/>
          <w:sz w:val="24"/>
          <w:szCs w:val="24"/>
        </w:rPr>
        <w:t>małoletniego</w:t>
      </w:r>
      <w:r w:rsidRPr="009C36B5">
        <w:rPr>
          <w:rFonts w:ascii="Times New Roman" w:hAnsi="Times New Roman"/>
          <w:sz w:val="24"/>
          <w:szCs w:val="24"/>
        </w:rPr>
        <w:t xml:space="preserve"> do Internetu możliwy jest:</w:t>
      </w:r>
    </w:p>
    <w:p w:rsidR="00A93DAA" w:rsidRDefault="00A93DAA" w:rsidP="00F70C7D">
      <w:pPr>
        <w:spacing w:before="100"/>
        <w:contextualSpacing/>
        <w:jc w:val="both"/>
        <w:rPr>
          <w:rFonts w:ascii="Times New Roman" w:hAnsi="Times New Roman"/>
          <w:noProof/>
          <w:sz w:val="24"/>
          <w:szCs w:val="24"/>
          <w:lang w:eastAsia="pl-PL"/>
        </w:rPr>
      </w:pPr>
    </w:p>
    <w:p w:rsidR="00F174AE" w:rsidRPr="009C36B5" w:rsidRDefault="00A93DAA" w:rsidP="00F70C7D">
      <w:pPr>
        <w:spacing w:before="10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111170" cy="111061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480" cy="112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C7D" w:rsidRPr="009C36B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4615461" cy="1135380"/>
            <wp:effectExtent l="0" t="0" r="0" b="7620"/>
            <wp:docPr id="10081831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83182" name=""/>
                    <pic:cNvPicPr/>
                  </pic:nvPicPr>
                  <pic:blipFill rotWithShape="1">
                    <a:blip r:embed="rId21" cstate="print"/>
                    <a:srcRect l="19890"/>
                    <a:stretch/>
                  </pic:blipFill>
                  <pic:spPr bwMode="auto">
                    <a:xfrm>
                      <a:off x="0" y="0"/>
                      <a:ext cx="4615461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1E8" w:rsidRPr="009C36B5" w:rsidRDefault="00F631E8" w:rsidP="00F631E8">
      <w:pPr>
        <w:spacing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F631E8" w:rsidRPr="009C36B5" w:rsidRDefault="00F631E8" w:rsidP="00F631E8">
      <w:pPr>
        <w:numPr>
          <w:ilvl w:val="0"/>
          <w:numId w:val="18"/>
        </w:numPr>
        <w:spacing w:before="100"/>
        <w:ind w:left="1276" w:hanging="425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sz w:val="24"/>
          <w:szCs w:val="24"/>
        </w:rPr>
        <w:t>pod nadzorem nauczyciela na zajęciach komputerowych,</w:t>
      </w:r>
    </w:p>
    <w:p w:rsidR="00F70C7D" w:rsidRPr="009C36B5" w:rsidRDefault="00F70C7D" w:rsidP="00F70C7D">
      <w:pPr>
        <w:spacing w:before="100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438525" cy="1141880"/>
            <wp:effectExtent l="0" t="0" r="0" b="1270"/>
            <wp:docPr id="14030097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00975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540" cy="114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69" w:rsidRPr="009C36B5" w:rsidRDefault="00F82269" w:rsidP="00F82269">
      <w:pPr>
        <w:spacing w:before="100"/>
        <w:contextualSpacing/>
        <w:jc w:val="both"/>
        <w:rPr>
          <w:rFonts w:ascii="Times New Roman" w:hAnsi="Times New Roman"/>
          <w:sz w:val="24"/>
          <w:szCs w:val="24"/>
        </w:rPr>
      </w:pPr>
    </w:p>
    <w:p w:rsidR="00F70C7D" w:rsidRPr="009C36B5" w:rsidRDefault="00F70C7D" w:rsidP="00F82269">
      <w:pPr>
        <w:spacing w:before="100"/>
        <w:contextualSpacing/>
        <w:jc w:val="both"/>
        <w:rPr>
          <w:rFonts w:ascii="Times New Roman" w:hAnsi="Times New Roman"/>
          <w:sz w:val="24"/>
          <w:szCs w:val="24"/>
        </w:rPr>
      </w:pPr>
    </w:p>
    <w:p w:rsidR="00293205" w:rsidRPr="009C36B5" w:rsidRDefault="009F31C1" w:rsidP="007960F6">
      <w:pPr>
        <w:numPr>
          <w:ilvl w:val="0"/>
          <w:numId w:val="23"/>
        </w:numPr>
        <w:spacing w:before="100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sz w:val="24"/>
          <w:szCs w:val="24"/>
        </w:rPr>
        <w:t>Małoletni</w:t>
      </w:r>
      <w:r w:rsidR="00F631E8" w:rsidRPr="009C36B5">
        <w:rPr>
          <w:rFonts w:ascii="Times New Roman" w:hAnsi="Times New Roman"/>
          <w:sz w:val="24"/>
          <w:szCs w:val="24"/>
        </w:rPr>
        <w:t xml:space="preserve"> obsługuje sprzęt komputerowy zgodnie z </w:t>
      </w:r>
      <w:r w:rsidR="007960F6" w:rsidRPr="009C36B5">
        <w:rPr>
          <w:rFonts w:ascii="Times New Roman" w:hAnsi="Times New Roman"/>
          <w:sz w:val="24"/>
          <w:szCs w:val="24"/>
        </w:rPr>
        <w:t>instrukcją korzystania:</w:t>
      </w:r>
    </w:p>
    <w:p w:rsidR="00CD1F7B" w:rsidRPr="009C36B5" w:rsidRDefault="00CD1F7B" w:rsidP="00CD1F7B">
      <w:pPr>
        <w:spacing w:before="100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</w:p>
    <w:p w:rsidR="00F70C7D" w:rsidRPr="009C36B5" w:rsidRDefault="00F70C7D" w:rsidP="00F70C7D">
      <w:pPr>
        <w:spacing w:before="100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243571" cy="1266825"/>
            <wp:effectExtent l="0" t="0" r="0" b="0"/>
            <wp:docPr id="19212904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9047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9" cy="127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7B" w:rsidRPr="009C36B5" w:rsidRDefault="00CD1F7B" w:rsidP="00F70C7D">
      <w:pPr>
        <w:spacing w:before="100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</w:p>
    <w:p w:rsidR="00F631E8" w:rsidRPr="009C36B5" w:rsidRDefault="00293205" w:rsidP="00F4513B">
      <w:pPr>
        <w:pStyle w:val="Nagwek4"/>
        <w:numPr>
          <w:ilvl w:val="0"/>
          <w:numId w:val="84"/>
        </w:numPr>
        <w:rPr>
          <w:rFonts w:ascii="Times New Roman" w:hAnsi="Times New Roman" w:cs="Times New Roman"/>
          <w:sz w:val="24"/>
          <w:szCs w:val="24"/>
        </w:rPr>
      </w:pPr>
      <w:r w:rsidRPr="009C36B5">
        <w:rPr>
          <w:rFonts w:ascii="Times New Roman" w:hAnsi="Times New Roman" w:cs="Times New Roman"/>
          <w:sz w:val="24"/>
          <w:szCs w:val="24"/>
        </w:rPr>
        <w:t>K</w:t>
      </w:r>
      <w:r w:rsidR="00F631E8" w:rsidRPr="009C36B5">
        <w:rPr>
          <w:rFonts w:ascii="Times New Roman" w:hAnsi="Times New Roman" w:cs="Times New Roman"/>
          <w:sz w:val="24"/>
          <w:szCs w:val="24"/>
        </w:rPr>
        <w:t>orzystani</w:t>
      </w:r>
      <w:r w:rsidRPr="009C36B5">
        <w:rPr>
          <w:rFonts w:ascii="Times New Roman" w:hAnsi="Times New Roman" w:cs="Times New Roman"/>
          <w:sz w:val="24"/>
          <w:szCs w:val="24"/>
        </w:rPr>
        <w:t>e</w:t>
      </w:r>
      <w:r w:rsidR="00F631E8" w:rsidRPr="009C36B5">
        <w:rPr>
          <w:rFonts w:ascii="Times New Roman" w:hAnsi="Times New Roman" w:cs="Times New Roman"/>
          <w:sz w:val="24"/>
          <w:szCs w:val="24"/>
        </w:rPr>
        <w:t xml:space="preserve"> z telefonów komórkowych oraz innych urządzeń elektronicznych z dostępem do </w:t>
      </w:r>
      <w:r w:rsidRPr="009C36B5">
        <w:rPr>
          <w:rFonts w:ascii="Times New Roman" w:hAnsi="Times New Roman" w:cs="Times New Roman"/>
          <w:sz w:val="24"/>
          <w:szCs w:val="24"/>
        </w:rPr>
        <w:t>I</w:t>
      </w:r>
      <w:r w:rsidR="00F631E8" w:rsidRPr="009C36B5">
        <w:rPr>
          <w:rFonts w:ascii="Times New Roman" w:hAnsi="Times New Roman" w:cs="Times New Roman"/>
          <w:sz w:val="24"/>
          <w:szCs w:val="24"/>
        </w:rPr>
        <w:t>nternetu</w:t>
      </w:r>
    </w:p>
    <w:p w:rsidR="00F631E8" w:rsidRPr="009C36B5" w:rsidRDefault="00293205" w:rsidP="007960F6">
      <w:pPr>
        <w:numPr>
          <w:ilvl w:val="0"/>
          <w:numId w:val="19"/>
        </w:numPr>
        <w:spacing w:before="240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sz w:val="24"/>
          <w:szCs w:val="24"/>
        </w:rPr>
        <w:t xml:space="preserve">Małoletni </w:t>
      </w:r>
      <w:r w:rsidR="00F631E8" w:rsidRPr="009C36B5">
        <w:rPr>
          <w:rFonts w:ascii="Times New Roman" w:hAnsi="Times New Roman"/>
          <w:sz w:val="24"/>
          <w:szCs w:val="24"/>
        </w:rPr>
        <w:t xml:space="preserve">ma prawo korzystać na terenie  z telefonu komórkowego  zgodnie z ustalonymi w </w:t>
      </w:r>
      <w:r w:rsidR="008379B8" w:rsidRPr="009C36B5">
        <w:rPr>
          <w:rFonts w:ascii="Times New Roman" w:hAnsi="Times New Roman"/>
          <w:sz w:val="24"/>
          <w:szCs w:val="24"/>
        </w:rPr>
        <w:t>szkole</w:t>
      </w:r>
      <w:r w:rsidR="00F631E8" w:rsidRPr="009C36B5">
        <w:rPr>
          <w:rFonts w:ascii="Times New Roman" w:hAnsi="Times New Roman"/>
          <w:sz w:val="24"/>
          <w:szCs w:val="24"/>
        </w:rPr>
        <w:t xml:space="preserve"> zasadami.</w:t>
      </w:r>
    </w:p>
    <w:p w:rsidR="00CD1F7B" w:rsidRPr="009C36B5" w:rsidRDefault="00CD1F7B" w:rsidP="00CD1F7B">
      <w:pPr>
        <w:spacing w:before="240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CD1F7B" w:rsidRPr="009C36B5" w:rsidRDefault="00A93DAA" w:rsidP="00A93DAA">
      <w:pPr>
        <w:spacing w:before="240"/>
        <w:ind w:left="142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821566" cy="2083443"/>
            <wp:effectExtent l="0" t="0" r="825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18" cy="209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1E8" w:rsidRPr="009C36B5" w:rsidRDefault="00F631E8" w:rsidP="00F631E8">
      <w:pPr>
        <w:numPr>
          <w:ilvl w:val="0"/>
          <w:numId w:val="19"/>
        </w:numPr>
        <w:spacing w:before="100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sz w:val="24"/>
          <w:szCs w:val="24"/>
        </w:rPr>
        <w:t xml:space="preserve">Na terenie </w:t>
      </w:r>
      <w:r w:rsidR="008379B8" w:rsidRPr="009C36B5">
        <w:rPr>
          <w:rFonts w:ascii="Times New Roman" w:hAnsi="Times New Roman"/>
          <w:sz w:val="24"/>
          <w:szCs w:val="24"/>
        </w:rPr>
        <w:t>szkoły</w:t>
      </w:r>
      <w:r w:rsidRPr="009C36B5">
        <w:rPr>
          <w:rFonts w:ascii="Times New Roman" w:hAnsi="Times New Roman"/>
          <w:sz w:val="24"/>
          <w:szCs w:val="24"/>
        </w:rPr>
        <w:t xml:space="preserve"> zakazuje się uczniom filmowania</w:t>
      </w:r>
      <w:r w:rsidR="007960F6" w:rsidRPr="009C36B5">
        <w:rPr>
          <w:rFonts w:ascii="Times New Roman" w:hAnsi="Times New Roman"/>
          <w:sz w:val="24"/>
          <w:szCs w:val="24"/>
        </w:rPr>
        <w:t xml:space="preserve"> i </w:t>
      </w:r>
      <w:r w:rsidRPr="009C36B5">
        <w:rPr>
          <w:rFonts w:ascii="Times New Roman" w:hAnsi="Times New Roman"/>
          <w:sz w:val="24"/>
          <w:szCs w:val="24"/>
        </w:rPr>
        <w:t xml:space="preserve"> fotografowania</w:t>
      </w:r>
      <w:r w:rsidR="007A7A1C" w:rsidRPr="009C36B5">
        <w:rPr>
          <w:rFonts w:ascii="Times New Roman" w:hAnsi="Times New Roman"/>
          <w:sz w:val="24"/>
          <w:szCs w:val="24"/>
        </w:rPr>
        <w:t xml:space="preserve">. </w:t>
      </w:r>
    </w:p>
    <w:p w:rsidR="00CD1F7B" w:rsidRPr="009C36B5" w:rsidRDefault="00CD1F7B" w:rsidP="00CD1F7B">
      <w:pPr>
        <w:spacing w:before="100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CD1F7B" w:rsidRPr="009C36B5" w:rsidRDefault="00A93DAA" w:rsidP="009C36B5">
      <w:pPr>
        <w:spacing w:before="10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261640" cy="1341732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559" cy="136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F7B" w:rsidRPr="009C36B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4331882" cy="1424305"/>
            <wp:effectExtent l="0" t="0" r="0" b="4445"/>
            <wp:docPr id="21309595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59563" name=""/>
                    <pic:cNvPicPr/>
                  </pic:nvPicPr>
                  <pic:blipFill rotWithShape="1">
                    <a:blip r:embed="rId25" cstate="print"/>
                    <a:srcRect l="24811"/>
                    <a:stretch/>
                  </pic:blipFill>
                  <pic:spPr bwMode="auto">
                    <a:xfrm>
                      <a:off x="0" y="0"/>
                      <a:ext cx="4331882" cy="142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1E8" w:rsidRPr="009C36B5" w:rsidRDefault="00293205" w:rsidP="00293205">
      <w:pPr>
        <w:pStyle w:val="Nagwek4"/>
        <w:numPr>
          <w:ilvl w:val="0"/>
          <w:numId w:val="84"/>
        </w:numPr>
        <w:ind w:right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36B5">
        <w:rPr>
          <w:rFonts w:ascii="Times New Roman" w:hAnsi="Times New Roman" w:cs="Times New Roman"/>
          <w:sz w:val="24"/>
          <w:szCs w:val="24"/>
        </w:rPr>
        <w:lastRenderedPageBreak/>
        <w:t xml:space="preserve">Korzystanie z telefonów  podczas wyjść, wycieczek edukacyjnych organizowanych </w:t>
      </w:r>
      <w:r w:rsidR="008379B8" w:rsidRPr="009C36B5">
        <w:rPr>
          <w:rFonts w:ascii="Times New Roman" w:hAnsi="Times New Roman" w:cs="Times New Roman"/>
          <w:sz w:val="24"/>
          <w:szCs w:val="24"/>
        </w:rPr>
        <w:t xml:space="preserve">przez Szkołę Podstawową im. </w:t>
      </w:r>
      <w:r w:rsidR="009C36B5">
        <w:rPr>
          <w:rFonts w:ascii="Times New Roman" w:hAnsi="Times New Roman"/>
          <w:sz w:val="24"/>
          <w:szCs w:val="24"/>
        </w:rPr>
        <w:t>Edw</w:t>
      </w:r>
      <w:r w:rsidR="009C36B5">
        <w:rPr>
          <w:rFonts w:ascii="Times New Roman" w:hAnsi="Times New Roman"/>
          <w:sz w:val="24"/>
          <w:szCs w:val="24"/>
        </w:rPr>
        <w:t>arda Dembowskiego w Kierlikówce</w:t>
      </w:r>
    </w:p>
    <w:p w:rsidR="00F631E8" w:rsidRPr="009C36B5" w:rsidRDefault="00F631E8" w:rsidP="00F631E8">
      <w:pPr>
        <w:numPr>
          <w:ilvl w:val="0"/>
          <w:numId w:val="20"/>
        </w:numPr>
        <w:spacing w:before="100"/>
        <w:ind w:left="709" w:right="1" w:hanging="283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sz w:val="24"/>
          <w:szCs w:val="24"/>
        </w:rPr>
        <w:t>Każdorazowo decyzję o zabraniu na wycieczkę telefonów komórkowych podejmuje kierownik/opiekun wycieczki.</w:t>
      </w:r>
    </w:p>
    <w:p w:rsidR="004F05A5" w:rsidRPr="009C36B5" w:rsidRDefault="004F05A5" w:rsidP="004F05A5">
      <w:pPr>
        <w:spacing w:before="100"/>
        <w:ind w:left="709" w:right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293205" w:rsidRDefault="00E407A3" w:rsidP="00E407A3">
      <w:pPr>
        <w:ind w:right="1"/>
        <w:jc w:val="both"/>
        <w:rPr>
          <w:rFonts w:ascii="Times New Roman" w:hAnsi="Times New Roman"/>
          <w:b/>
          <w:sz w:val="24"/>
          <w:szCs w:val="24"/>
        </w:rPr>
      </w:pPr>
      <w:r w:rsidRPr="009C36B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43575" cy="2286000"/>
            <wp:effectExtent l="0" t="0" r="9525" b="0"/>
            <wp:docPr id="124760936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DAA" w:rsidRDefault="00A93DAA" w:rsidP="00E407A3">
      <w:pPr>
        <w:ind w:right="1"/>
        <w:jc w:val="both"/>
        <w:rPr>
          <w:rFonts w:ascii="Times New Roman" w:hAnsi="Times New Roman"/>
          <w:b/>
          <w:sz w:val="24"/>
          <w:szCs w:val="24"/>
        </w:rPr>
      </w:pPr>
    </w:p>
    <w:p w:rsidR="00A93DAA" w:rsidRPr="009C36B5" w:rsidRDefault="00A93DAA" w:rsidP="00E407A3">
      <w:pPr>
        <w:ind w:right="1"/>
        <w:jc w:val="both"/>
        <w:rPr>
          <w:rFonts w:ascii="Times New Roman" w:hAnsi="Times New Roman"/>
          <w:b/>
          <w:sz w:val="24"/>
          <w:szCs w:val="24"/>
        </w:rPr>
      </w:pPr>
    </w:p>
    <w:p w:rsidR="00293205" w:rsidRPr="009C36B5" w:rsidRDefault="00293205" w:rsidP="005A2E5C">
      <w:pPr>
        <w:pStyle w:val="Nagwek3"/>
        <w:numPr>
          <w:ilvl w:val="0"/>
          <w:numId w:val="72"/>
        </w:numPr>
        <w:shd w:val="clear" w:color="auto" w:fill="FFF2CC" w:themeFill="accent4" w:themeFillTint="33"/>
        <w:rPr>
          <w:rFonts w:ascii="Times New Roman" w:hAnsi="Times New Roman" w:cs="Times New Roman"/>
          <w:noProof/>
          <w:sz w:val="24"/>
        </w:rPr>
      </w:pPr>
      <w:bookmarkStart w:id="6" w:name="_Toc154781242"/>
      <w:r w:rsidRPr="009C36B5">
        <w:rPr>
          <w:rFonts w:ascii="Times New Roman" w:hAnsi="Times New Roman" w:cs="Times New Roman"/>
          <w:noProof/>
          <w:sz w:val="24"/>
        </w:rPr>
        <w:t>Z</w:t>
      </w:r>
      <w:r w:rsidR="00945743" w:rsidRPr="009C36B5">
        <w:rPr>
          <w:rFonts w:ascii="Times New Roman" w:hAnsi="Times New Roman" w:cs="Times New Roman"/>
          <w:noProof/>
          <w:sz w:val="24"/>
        </w:rPr>
        <w:t>asady ochrony małoletnich przed treściami szkodliwymi i zagrożeniami z sieci</w:t>
      </w:r>
      <w:bookmarkEnd w:id="6"/>
    </w:p>
    <w:p w:rsidR="001125A9" w:rsidRPr="009C36B5" w:rsidRDefault="001125A9" w:rsidP="00F631E8">
      <w:pPr>
        <w:pStyle w:val="Akapitzlist"/>
        <w:ind w:left="426" w:right="1"/>
        <w:jc w:val="both"/>
        <w:rPr>
          <w:rFonts w:ascii="Times New Roman" w:hAnsi="Times New Roman"/>
          <w:b/>
          <w:kern w:val="2"/>
          <w:sz w:val="24"/>
          <w:szCs w:val="24"/>
        </w:rPr>
      </w:pPr>
    </w:p>
    <w:p w:rsidR="00F631E8" w:rsidRPr="009C36B5" w:rsidRDefault="00F631E8" w:rsidP="00F631E8">
      <w:pPr>
        <w:numPr>
          <w:ilvl w:val="0"/>
          <w:numId w:val="22"/>
        </w:numPr>
        <w:spacing w:before="100"/>
        <w:ind w:right="1"/>
        <w:contextualSpacing/>
        <w:jc w:val="both"/>
        <w:rPr>
          <w:rFonts w:ascii="Times New Roman" w:hAnsi="Times New Roman"/>
          <w:sz w:val="24"/>
          <w:szCs w:val="24"/>
        </w:rPr>
      </w:pPr>
      <w:r w:rsidRPr="009C36B5">
        <w:rPr>
          <w:rFonts w:ascii="Times New Roman" w:hAnsi="Times New Roman"/>
          <w:sz w:val="24"/>
          <w:szCs w:val="24"/>
        </w:rPr>
        <w:t xml:space="preserve"> </w:t>
      </w:r>
      <w:r w:rsidR="009C36B5">
        <w:rPr>
          <w:rFonts w:ascii="Times New Roman" w:hAnsi="Times New Roman"/>
          <w:sz w:val="24"/>
          <w:szCs w:val="24"/>
        </w:rPr>
        <w:t>Szkoła Podstawowa im.</w:t>
      </w:r>
      <w:r w:rsidR="009C36B5" w:rsidRPr="009C36B5">
        <w:rPr>
          <w:rFonts w:ascii="Times New Roman" w:hAnsi="Times New Roman"/>
          <w:noProof/>
          <w:sz w:val="24"/>
          <w:szCs w:val="24"/>
        </w:rPr>
        <w:t xml:space="preserve"> </w:t>
      </w:r>
      <w:r w:rsidR="009C36B5">
        <w:rPr>
          <w:rFonts w:ascii="Times New Roman" w:hAnsi="Times New Roman"/>
          <w:noProof/>
          <w:sz w:val="24"/>
          <w:szCs w:val="24"/>
        </w:rPr>
        <w:t>Edw</w:t>
      </w:r>
      <w:r w:rsidR="009C36B5">
        <w:rPr>
          <w:rFonts w:ascii="Times New Roman" w:hAnsi="Times New Roman"/>
          <w:noProof/>
          <w:sz w:val="24"/>
          <w:szCs w:val="24"/>
        </w:rPr>
        <w:t>arda Dembowskiego w Kierlikówce</w:t>
      </w:r>
      <w:r w:rsidR="009C36B5">
        <w:rPr>
          <w:rFonts w:ascii="Times New Roman" w:hAnsi="Times New Roman"/>
          <w:sz w:val="24"/>
          <w:szCs w:val="24"/>
        </w:rPr>
        <w:t xml:space="preserve"> </w:t>
      </w:r>
      <w:r w:rsidR="008379B8" w:rsidRPr="009C36B5">
        <w:rPr>
          <w:rFonts w:ascii="Times New Roman" w:hAnsi="Times New Roman"/>
          <w:sz w:val="24"/>
          <w:szCs w:val="24"/>
        </w:rPr>
        <w:t xml:space="preserve"> </w:t>
      </w:r>
      <w:r w:rsidRPr="009C36B5">
        <w:rPr>
          <w:rFonts w:ascii="Times New Roman" w:hAnsi="Times New Roman"/>
          <w:sz w:val="24"/>
          <w:szCs w:val="24"/>
        </w:rPr>
        <w:t xml:space="preserve">ma obowiązek podejmować działania zabezpieczające </w:t>
      </w:r>
      <w:r w:rsidR="00791168" w:rsidRPr="009C36B5">
        <w:rPr>
          <w:rFonts w:ascii="Times New Roman" w:hAnsi="Times New Roman"/>
          <w:sz w:val="24"/>
          <w:szCs w:val="24"/>
        </w:rPr>
        <w:t>małoletnich</w:t>
      </w:r>
      <w:r w:rsidRPr="009C36B5">
        <w:rPr>
          <w:rFonts w:ascii="Times New Roman" w:hAnsi="Times New Roman"/>
          <w:sz w:val="24"/>
          <w:szCs w:val="24"/>
        </w:rPr>
        <w:t xml:space="preserve"> przed łatwym dostępem do tych treści z sieci, które mogą zagrażać ich prawidłowemu rozwojowi.</w:t>
      </w:r>
    </w:p>
    <w:p w:rsidR="00BA63DA" w:rsidRPr="009C36B5" w:rsidRDefault="00BA63DA" w:rsidP="00BA63DA">
      <w:pPr>
        <w:spacing w:before="100"/>
        <w:ind w:left="720" w:right="1"/>
        <w:contextualSpacing/>
        <w:jc w:val="both"/>
        <w:rPr>
          <w:rFonts w:ascii="Times New Roman" w:hAnsi="Times New Roman"/>
          <w:sz w:val="24"/>
          <w:szCs w:val="24"/>
        </w:rPr>
      </w:pPr>
    </w:p>
    <w:p w:rsidR="00F631E8" w:rsidRPr="009C36B5" w:rsidRDefault="00A93DAA" w:rsidP="00BA63DA">
      <w:pPr>
        <w:ind w:left="-426" w:right="1"/>
        <w:contextualSpacing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6358890" cy="2425700"/>
            <wp:effectExtent l="0" t="0" r="381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667" cy="243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DA" w:rsidRDefault="00BA63DA" w:rsidP="00BA63DA">
      <w:pPr>
        <w:ind w:left="-426" w:right="1"/>
        <w:contextualSpacing/>
        <w:jc w:val="both"/>
        <w:rPr>
          <w:rFonts w:ascii="Times New Roman" w:hAnsi="Times New Roman"/>
          <w:b/>
          <w:bCs/>
          <w:noProof/>
          <w:sz w:val="24"/>
          <w:szCs w:val="24"/>
        </w:rPr>
      </w:pPr>
    </w:p>
    <w:p w:rsidR="00A93DAA" w:rsidRDefault="00A93DAA" w:rsidP="00BA63DA">
      <w:pPr>
        <w:ind w:left="-426" w:right="1"/>
        <w:contextualSpacing/>
        <w:jc w:val="both"/>
        <w:rPr>
          <w:rFonts w:ascii="Times New Roman" w:hAnsi="Times New Roman"/>
          <w:b/>
          <w:bCs/>
          <w:noProof/>
          <w:sz w:val="24"/>
          <w:szCs w:val="24"/>
        </w:rPr>
      </w:pPr>
    </w:p>
    <w:p w:rsidR="00A93DAA" w:rsidRPr="009C36B5" w:rsidRDefault="00A93DAA" w:rsidP="00BA63DA">
      <w:pPr>
        <w:ind w:left="-426" w:right="1"/>
        <w:contextualSpacing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bookmarkStart w:id="7" w:name="_GoBack"/>
      <w:bookmarkEnd w:id="7"/>
    </w:p>
    <w:p w:rsidR="00BA63DA" w:rsidRDefault="00BA63DA" w:rsidP="00BA63DA">
      <w:pPr>
        <w:ind w:left="-426" w:right="1"/>
        <w:contextualSpacing/>
        <w:jc w:val="both"/>
        <w:rPr>
          <w:rFonts w:ascii="Times New Roman" w:hAnsi="Times New Roman"/>
          <w:b/>
          <w:bCs/>
          <w:noProof/>
          <w:sz w:val="24"/>
          <w:szCs w:val="24"/>
        </w:rPr>
      </w:pPr>
    </w:p>
    <w:p w:rsidR="00A93DAA" w:rsidRPr="009C36B5" w:rsidRDefault="00A93DAA" w:rsidP="00BA63DA">
      <w:pPr>
        <w:ind w:left="-426" w:right="1"/>
        <w:contextualSpacing/>
        <w:jc w:val="both"/>
        <w:rPr>
          <w:rFonts w:ascii="Times New Roman" w:hAnsi="Times New Roman"/>
          <w:b/>
          <w:bCs/>
          <w:noProof/>
          <w:sz w:val="24"/>
          <w:szCs w:val="24"/>
        </w:rPr>
      </w:pPr>
    </w:p>
    <w:p w:rsidR="001125A9" w:rsidRPr="009C36B5" w:rsidRDefault="00B67022" w:rsidP="005A2E5C">
      <w:pPr>
        <w:pStyle w:val="Nagwek3"/>
        <w:numPr>
          <w:ilvl w:val="0"/>
          <w:numId w:val="72"/>
        </w:numPr>
        <w:shd w:val="clear" w:color="auto" w:fill="FFF2CC" w:themeFill="accent4" w:themeFillTint="33"/>
        <w:ind w:left="1069"/>
        <w:rPr>
          <w:rFonts w:ascii="Times New Roman" w:hAnsi="Times New Roman" w:cs="Times New Roman"/>
          <w:noProof/>
          <w:sz w:val="24"/>
        </w:rPr>
      </w:pPr>
      <w:r w:rsidRPr="009C36B5">
        <w:rPr>
          <w:rFonts w:ascii="Times New Roman" w:hAnsi="Times New Roman" w:cs="Times New Roman"/>
          <w:noProof/>
          <w:sz w:val="24"/>
        </w:rPr>
        <w:lastRenderedPageBreak/>
        <w:t>Zasady ustalania planu wsparcia małoletniego po ujawnieniu krzywdy</w:t>
      </w:r>
    </w:p>
    <w:p w:rsidR="001125A9" w:rsidRPr="009C36B5" w:rsidRDefault="001125A9" w:rsidP="001125A9">
      <w:pPr>
        <w:ind w:right="1"/>
        <w:contextualSpacing/>
        <w:jc w:val="both"/>
        <w:rPr>
          <w:rFonts w:ascii="Times New Roman" w:hAnsi="Times New Roman"/>
          <w:b/>
          <w:bCs/>
          <w:noProof/>
          <w:sz w:val="24"/>
          <w:szCs w:val="24"/>
        </w:rPr>
      </w:pPr>
    </w:p>
    <w:p w:rsidR="00F631E8" w:rsidRPr="009C36B5" w:rsidRDefault="008379B8" w:rsidP="00F631E8">
      <w:pPr>
        <w:ind w:left="720" w:right="1"/>
        <w:contextualSpacing/>
        <w:jc w:val="both"/>
        <w:rPr>
          <w:rFonts w:ascii="Times New Roman" w:hAnsi="Times New Roman"/>
          <w:b/>
          <w:noProof/>
          <w:sz w:val="24"/>
          <w:szCs w:val="24"/>
        </w:rPr>
      </w:pPr>
      <w:r w:rsidRPr="009C36B5">
        <w:rPr>
          <w:rFonts w:ascii="Times New Roman" w:hAnsi="Times New Roman"/>
          <w:b/>
          <w:noProof/>
          <w:sz w:val="24"/>
          <w:szCs w:val="24"/>
        </w:rPr>
        <w:t>Plan wsparcia ucznia</w:t>
      </w:r>
      <w:r w:rsidR="00755589" w:rsidRPr="009C36B5">
        <w:rPr>
          <w:rFonts w:ascii="Times New Roman" w:hAnsi="Times New Roman"/>
          <w:b/>
          <w:noProof/>
          <w:sz w:val="24"/>
          <w:szCs w:val="24"/>
        </w:rPr>
        <w:t xml:space="preserve"> po ujawnieniu jego krzywdzenia opracowuje zespół nauczycieli i s</w:t>
      </w:r>
      <w:r w:rsidRPr="009C36B5">
        <w:rPr>
          <w:rFonts w:ascii="Times New Roman" w:hAnsi="Times New Roman"/>
          <w:b/>
          <w:noProof/>
          <w:sz w:val="24"/>
          <w:szCs w:val="24"/>
        </w:rPr>
        <w:t>pecjalistów zatrudnionych w szkole</w:t>
      </w:r>
      <w:r w:rsidR="00755589" w:rsidRPr="009C36B5">
        <w:rPr>
          <w:rFonts w:ascii="Times New Roman" w:hAnsi="Times New Roman"/>
          <w:b/>
          <w:noProof/>
          <w:sz w:val="24"/>
          <w:szCs w:val="24"/>
        </w:rPr>
        <w:t xml:space="preserve"> powołany przez Dyrektora. </w:t>
      </w:r>
    </w:p>
    <w:p w:rsidR="00E407A3" w:rsidRPr="009C36B5" w:rsidRDefault="00E407A3" w:rsidP="00F631E8">
      <w:pPr>
        <w:ind w:left="720" w:right="1"/>
        <w:contextualSpacing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BA63DA" w:rsidRPr="009C36B5" w:rsidRDefault="00923CFE" w:rsidP="00E407A3">
      <w:pPr>
        <w:ind w:right="1" w:hanging="284"/>
        <w:contextualSpacing/>
        <w:jc w:val="both"/>
        <w:rPr>
          <w:rFonts w:ascii="Times New Roman" w:hAnsi="Times New Roman"/>
          <w:b/>
          <w:noProof/>
          <w:sz w:val="24"/>
          <w:szCs w:val="24"/>
        </w:rPr>
      </w:pPr>
      <w:r w:rsidRPr="009C36B5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1232535</wp:posOffset>
            </wp:positionV>
            <wp:extent cx="397510" cy="411480"/>
            <wp:effectExtent l="19050" t="0" r="2540" b="0"/>
            <wp:wrapNone/>
            <wp:docPr id="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7A3" w:rsidRPr="009C36B5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176122" cy="2085975"/>
            <wp:effectExtent l="0" t="0" r="0" b="0"/>
            <wp:docPr id="3091013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65" cy="20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A3" w:rsidRPr="009C36B5" w:rsidRDefault="00E407A3" w:rsidP="00E407A3">
      <w:pPr>
        <w:ind w:right="1" w:hanging="284"/>
        <w:contextualSpacing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755589" w:rsidRPr="009C36B5" w:rsidRDefault="00755589" w:rsidP="00F631E8">
      <w:pPr>
        <w:ind w:left="720" w:right="1"/>
        <w:contextualSpacing/>
        <w:jc w:val="both"/>
        <w:rPr>
          <w:rFonts w:ascii="Times New Roman" w:hAnsi="Times New Roman"/>
          <w:b/>
          <w:noProof/>
          <w:sz w:val="24"/>
          <w:szCs w:val="24"/>
        </w:rPr>
      </w:pPr>
      <w:r w:rsidRPr="009C36B5">
        <w:rPr>
          <w:rFonts w:ascii="Times New Roman" w:hAnsi="Times New Roman"/>
          <w:b/>
          <w:noProof/>
          <w:sz w:val="24"/>
          <w:szCs w:val="24"/>
        </w:rPr>
        <w:t xml:space="preserve">Zespół ustala formy i metody wsparcia </w:t>
      </w:r>
      <w:r w:rsidR="008379B8" w:rsidRPr="009C36B5">
        <w:rPr>
          <w:rFonts w:ascii="Times New Roman" w:hAnsi="Times New Roman"/>
          <w:b/>
          <w:noProof/>
          <w:sz w:val="24"/>
          <w:szCs w:val="24"/>
        </w:rPr>
        <w:t>pokrzywdzonego ucznia</w:t>
      </w:r>
      <w:r w:rsidRPr="009C36B5">
        <w:rPr>
          <w:rFonts w:ascii="Times New Roman" w:hAnsi="Times New Roman"/>
          <w:b/>
          <w:noProof/>
          <w:sz w:val="24"/>
          <w:szCs w:val="24"/>
        </w:rPr>
        <w:t xml:space="preserve">. </w:t>
      </w:r>
    </w:p>
    <w:p w:rsidR="00E407A3" w:rsidRPr="009C36B5" w:rsidRDefault="00E407A3" w:rsidP="00F631E8">
      <w:pPr>
        <w:ind w:left="720" w:right="1"/>
        <w:contextualSpacing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E407A3" w:rsidRPr="009C36B5" w:rsidRDefault="00E407A3" w:rsidP="00E407A3">
      <w:pPr>
        <w:ind w:right="1"/>
        <w:contextualSpacing/>
        <w:jc w:val="both"/>
        <w:rPr>
          <w:rFonts w:ascii="Times New Roman" w:hAnsi="Times New Roman"/>
          <w:b/>
          <w:noProof/>
          <w:sz w:val="24"/>
          <w:szCs w:val="24"/>
        </w:rPr>
      </w:pPr>
      <w:r w:rsidRPr="009C36B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1355" cy="1175385"/>
            <wp:effectExtent l="0" t="0" r="0" b="5715"/>
            <wp:docPr id="21260068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06816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74" w:rsidRPr="009C36B5" w:rsidRDefault="002B7374" w:rsidP="00F631E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2B7374" w:rsidRPr="009C36B5" w:rsidRDefault="002B7374" w:rsidP="00F631E8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F631E8" w:rsidRPr="009C36B5" w:rsidRDefault="00F631E8" w:rsidP="007C34C5">
      <w:pPr>
        <w:shd w:val="clear" w:color="auto" w:fill="C00000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9C36B5">
        <w:rPr>
          <w:rFonts w:ascii="Times New Roman" w:hAnsi="Times New Roman"/>
          <w:b/>
          <w:noProof/>
          <w:sz w:val="24"/>
          <w:szCs w:val="24"/>
        </w:rPr>
        <w:t>Gdzie można się poskarżyć, gdy Wasze prawa są łamane?</w:t>
      </w:r>
    </w:p>
    <w:p w:rsidR="00F631E8" w:rsidRPr="009C36B5" w:rsidRDefault="00F631E8" w:rsidP="00F631E8">
      <w:pPr>
        <w:ind w:left="284"/>
        <w:jc w:val="both"/>
        <w:rPr>
          <w:rFonts w:ascii="Times New Roman" w:hAnsi="Times New Roman"/>
          <w:b/>
          <w:bCs/>
          <w:noProof/>
          <w:color w:val="002060"/>
          <w:sz w:val="24"/>
          <w:szCs w:val="24"/>
        </w:rPr>
      </w:pPr>
      <w:r w:rsidRPr="009C36B5">
        <w:rPr>
          <w:rFonts w:ascii="Times New Roman" w:hAnsi="Times New Roman"/>
          <w:b/>
          <w:bCs/>
          <w:noProof/>
          <w:color w:val="002060"/>
          <w:sz w:val="24"/>
          <w:szCs w:val="24"/>
        </w:rPr>
        <w:t>Jeśli  potrzebuje</w:t>
      </w:r>
      <w:r w:rsidR="007960F6" w:rsidRPr="009C36B5">
        <w:rPr>
          <w:rFonts w:ascii="Times New Roman" w:hAnsi="Times New Roman"/>
          <w:b/>
          <w:bCs/>
          <w:noProof/>
          <w:color w:val="002060"/>
          <w:sz w:val="24"/>
          <w:szCs w:val="24"/>
        </w:rPr>
        <w:t>sz</w:t>
      </w:r>
      <w:r w:rsidRPr="009C36B5">
        <w:rPr>
          <w:rFonts w:ascii="Times New Roman" w:hAnsi="Times New Roman"/>
          <w:b/>
          <w:bCs/>
          <w:noProof/>
          <w:color w:val="002060"/>
          <w:sz w:val="24"/>
          <w:szCs w:val="24"/>
        </w:rPr>
        <w:t xml:space="preserve"> pomocy </w:t>
      </w:r>
      <w:r w:rsidR="007960F6" w:rsidRPr="009C36B5">
        <w:rPr>
          <w:rFonts w:ascii="Times New Roman" w:hAnsi="Times New Roman"/>
          <w:b/>
          <w:bCs/>
          <w:noProof/>
          <w:color w:val="002060"/>
          <w:sz w:val="24"/>
          <w:szCs w:val="24"/>
        </w:rPr>
        <w:t>zadzwoń:</w:t>
      </w:r>
    </w:p>
    <w:p w:rsidR="002B7374" w:rsidRPr="009C36B5" w:rsidRDefault="002B7374" w:rsidP="00F631E8">
      <w:pPr>
        <w:ind w:left="284"/>
        <w:jc w:val="both"/>
        <w:rPr>
          <w:rFonts w:ascii="Times New Roman" w:hAnsi="Times New Roman"/>
          <w:b/>
          <w:bCs/>
          <w:noProof/>
          <w:color w:val="002060"/>
          <w:sz w:val="24"/>
          <w:szCs w:val="24"/>
        </w:rPr>
      </w:pPr>
      <w:r w:rsidRPr="009C36B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4390390" cy="1412009"/>
            <wp:effectExtent l="0" t="0" r="0" b="0"/>
            <wp:docPr id="20317842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784263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818" cy="14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E8" w:rsidRPr="009C36B5" w:rsidRDefault="00F631E8" w:rsidP="00F631E8">
      <w:pPr>
        <w:ind w:left="284"/>
        <w:jc w:val="both"/>
        <w:rPr>
          <w:rFonts w:ascii="Times New Roman" w:hAnsi="Times New Roman"/>
          <w:b/>
          <w:bCs/>
          <w:noProof/>
          <w:color w:val="002060"/>
          <w:sz w:val="24"/>
          <w:szCs w:val="24"/>
        </w:rPr>
      </w:pPr>
      <w:r w:rsidRPr="009C36B5">
        <w:rPr>
          <w:rFonts w:ascii="Times New Roman" w:hAnsi="Times New Roman"/>
          <w:b/>
          <w:bCs/>
          <w:noProof/>
          <w:color w:val="002060"/>
          <w:sz w:val="24"/>
          <w:szCs w:val="24"/>
        </w:rPr>
        <w:t xml:space="preserve">112 </w:t>
      </w:r>
      <w:r w:rsidR="002B7374" w:rsidRPr="009C36B5">
        <w:rPr>
          <w:rFonts w:ascii="Times New Roman" w:hAnsi="Times New Roman"/>
          <w:b/>
          <w:bCs/>
          <w:noProof/>
          <w:color w:val="002060"/>
          <w:sz w:val="24"/>
          <w:szCs w:val="24"/>
        </w:rPr>
        <w:t>–P</w:t>
      </w:r>
      <w:r w:rsidR="007960F6" w:rsidRPr="009C36B5">
        <w:rPr>
          <w:rFonts w:ascii="Times New Roman" w:hAnsi="Times New Roman"/>
          <w:b/>
          <w:bCs/>
          <w:noProof/>
          <w:color w:val="002060"/>
          <w:sz w:val="24"/>
          <w:szCs w:val="24"/>
        </w:rPr>
        <w:t>olicj</w:t>
      </w:r>
      <w:r w:rsidR="002B7374" w:rsidRPr="009C36B5">
        <w:rPr>
          <w:rFonts w:ascii="Times New Roman" w:hAnsi="Times New Roman"/>
          <w:b/>
          <w:bCs/>
          <w:noProof/>
          <w:color w:val="002060"/>
          <w:sz w:val="24"/>
          <w:szCs w:val="24"/>
        </w:rPr>
        <w:t>a</w:t>
      </w:r>
    </w:p>
    <w:p w:rsidR="002B7374" w:rsidRPr="009C36B5" w:rsidRDefault="002B7374" w:rsidP="00F631E8">
      <w:pPr>
        <w:ind w:left="284"/>
        <w:jc w:val="both"/>
        <w:rPr>
          <w:rFonts w:ascii="Times New Roman" w:hAnsi="Times New Roman"/>
          <w:b/>
          <w:bCs/>
          <w:noProof/>
          <w:color w:val="002060"/>
          <w:sz w:val="24"/>
          <w:szCs w:val="24"/>
        </w:rPr>
      </w:pPr>
      <w:r w:rsidRPr="009C36B5"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105150" cy="1501014"/>
            <wp:effectExtent l="0" t="0" r="0" b="4445"/>
            <wp:docPr id="13975605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6059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419" cy="150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E8" w:rsidRPr="009C36B5" w:rsidRDefault="00F631E8" w:rsidP="00F631E8">
      <w:pPr>
        <w:ind w:left="284"/>
        <w:jc w:val="both"/>
        <w:rPr>
          <w:rFonts w:ascii="Times New Roman" w:hAnsi="Times New Roman"/>
          <w:b/>
          <w:bCs/>
          <w:noProof/>
          <w:color w:val="002060"/>
          <w:sz w:val="24"/>
          <w:szCs w:val="24"/>
        </w:rPr>
      </w:pPr>
      <w:r w:rsidRPr="009C36B5">
        <w:rPr>
          <w:rFonts w:ascii="Times New Roman" w:hAnsi="Times New Roman"/>
          <w:b/>
          <w:bCs/>
          <w:noProof/>
          <w:color w:val="002060"/>
          <w:sz w:val="24"/>
          <w:szCs w:val="24"/>
        </w:rPr>
        <w:t>116111 – Telefon zaufania dla dzieci i młodzieży</w:t>
      </w:r>
    </w:p>
    <w:p w:rsidR="002B7374" w:rsidRPr="009C36B5" w:rsidRDefault="002B7374" w:rsidP="00F631E8">
      <w:pPr>
        <w:ind w:left="284"/>
        <w:jc w:val="both"/>
        <w:rPr>
          <w:rFonts w:ascii="Times New Roman" w:hAnsi="Times New Roman"/>
          <w:b/>
          <w:bCs/>
          <w:noProof/>
          <w:color w:val="002060"/>
          <w:sz w:val="24"/>
          <w:szCs w:val="24"/>
        </w:rPr>
      </w:pPr>
      <w:r w:rsidRPr="009C36B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495425" cy="1478170"/>
            <wp:effectExtent l="0" t="0" r="0" b="8255"/>
            <wp:docPr id="13466889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88914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704" cy="14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E8" w:rsidRPr="009C36B5" w:rsidRDefault="00F631E8" w:rsidP="008436A5">
      <w:pPr>
        <w:ind w:left="1701" w:hanging="1417"/>
        <w:jc w:val="both"/>
        <w:rPr>
          <w:rFonts w:ascii="Times New Roman" w:hAnsi="Times New Roman"/>
          <w:b/>
          <w:bCs/>
          <w:noProof/>
          <w:color w:val="002060"/>
          <w:sz w:val="24"/>
          <w:szCs w:val="24"/>
        </w:rPr>
      </w:pPr>
      <w:r w:rsidRPr="009C36B5">
        <w:rPr>
          <w:rFonts w:ascii="Times New Roman" w:hAnsi="Times New Roman"/>
          <w:b/>
          <w:bCs/>
          <w:noProof/>
          <w:color w:val="002060"/>
          <w:sz w:val="24"/>
          <w:szCs w:val="24"/>
        </w:rPr>
        <w:t>800121212 – Dziecięcy telefon zaufania, prowadzony przez Rzecznika Praw Dziecka.</w:t>
      </w:r>
    </w:p>
    <w:p w:rsidR="00F631E8" w:rsidRPr="009C36B5" w:rsidRDefault="002B7374" w:rsidP="002B7374">
      <w:pPr>
        <w:rPr>
          <w:rFonts w:ascii="Times New Roman" w:hAnsi="Times New Roman"/>
          <w:color w:val="FF0000"/>
          <w:sz w:val="24"/>
          <w:szCs w:val="24"/>
        </w:rPr>
      </w:pPr>
      <w:r w:rsidRPr="009C36B5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476375" cy="1470654"/>
            <wp:effectExtent l="0" t="0" r="0" b="0"/>
            <wp:docPr id="6849995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9959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41" cy="148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BA" w:rsidRPr="009C36B5" w:rsidRDefault="00D233BA" w:rsidP="00F179B9">
      <w:pPr>
        <w:rPr>
          <w:rStyle w:val="Uwydatnienie"/>
          <w:rFonts w:ascii="Times New Roman" w:hAnsi="Times New Roman"/>
          <w:sz w:val="24"/>
          <w:szCs w:val="24"/>
          <w:shd w:val="clear" w:color="auto" w:fill="FFFFFF"/>
        </w:rPr>
      </w:pPr>
    </w:p>
    <w:p w:rsidR="00F179B9" w:rsidRPr="009C36B5" w:rsidRDefault="00F179B9" w:rsidP="00D233BA">
      <w:pPr>
        <w:jc w:val="center"/>
        <w:rPr>
          <w:rFonts w:ascii="Times New Roman" w:hAnsi="Times New Roman"/>
          <w:sz w:val="24"/>
          <w:szCs w:val="24"/>
        </w:rPr>
      </w:pPr>
      <w:r w:rsidRPr="009C36B5">
        <w:rPr>
          <w:rStyle w:val="Uwydatnienie"/>
          <w:rFonts w:ascii="Times New Roman" w:hAnsi="Times New Roman"/>
          <w:sz w:val="24"/>
          <w:szCs w:val="24"/>
          <w:shd w:val="clear" w:color="auto" w:fill="FFFFFF"/>
        </w:rPr>
        <w:t>Wykorzystane symbole graficzne są własnością rządu Aragonii i zostały stworzone przez Sergio Palao dla </w:t>
      </w:r>
      <w:hyperlink r:id="rId35" w:tgtFrame="_blank" w:history="1">
        <w:r w:rsidRPr="009C36B5">
          <w:rPr>
            <w:rStyle w:val="Hipercze"/>
            <w:rFonts w:ascii="Times New Roman" w:hAnsi="Times New Roman"/>
            <w:i/>
            <w:iCs/>
            <w:color w:val="8BC34A"/>
            <w:sz w:val="24"/>
            <w:szCs w:val="24"/>
          </w:rPr>
          <w:t>ARASAAC (http://www.arasaac.org)</w:t>
        </w:r>
      </w:hyperlink>
      <w:r w:rsidRPr="009C36B5">
        <w:rPr>
          <w:rStyle w:val="Uwydatnienie"/>
          <w:rFonts w:ascii="Times New Roman" w:hAnsi="Times New Roman"/>
          <w:sz w:val="24"/>
          <w:szCs w:val="24"/>
          <w:shd w:val="clear" w:color="auto" w:fill="FFFFFF"/>
        </w:rPr>
        <w:t xml:space="preserve"> oraz </w:t>
      </w:r>
      <w:r w:rsidR="00D233BA" w:rsidRPr="009C36B5">
        <w:rPr>
          <w:rStyle w:val="Uwydatnienie"/>
          <w:rFonts w:ascii="Times New Roman" w:hAnsi="Times New Roman"/>
          <w:sz w:val="24"/>
          <w:szCs w:val="24"/>
          <w:shd w:val="clear" w:color="auto" w:fill="FFFFFF"/>
        </w:rPr>
        <w:t>znaki graficzne</w:t>
      </w:r>
      <w:r w:rsidRPr="009C36B5">
        <w:rPr>
          <w:rStyle w:val="Uwydatnienie"/>
          <w:rFonts w:ascii="Times New Roman" w:hAnsi="Times New Roman"/>
          <w:sz w:val="24"/>
          <w:szCs w:val="24"/>
          <w:shd w:val="clear" w:color="auto" w:fill="FFFFFF"/>
        </w:rPr>
        <w:t xml:space="preserve"> z programu MÓWik PRINT 3.0.</w:t>
      </w:r>
    </w:p>
    <w:sectPr w:rsidR="00F179B9" w:rsidRPr="009C36B5" w:rsidSect="004A1BCD">
      <w:footerReference w:type="default" r:id="rId36"/>
      <w:pgSz w:w="11906" w:h="16838"/>
      <w:pgMar w:top="1417" w:right="1416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267" w:rsidRDefault="00213267" w:rsidP="00F631E8">
      <w:pPr>
        <w:spacing w:after="0" w:line="240" w:lineRule="auto"/>
      </w:pPr>
      <w:r>
        <w:separator/>
      </w:r>
    </w:p>
  </w:endnote>
  <w:endnote w:type="continuationSeparator" w:id="0">
    <w:p w:rsidR="00213267" w:rsidRDefault="00213267" w:rsidP="00F63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18" w:type="pct"/>
      <w:tblBorders>
        <w:top w:val="single" w:sz="4" w:space="0" w:color="C4652D"/>
      </w:tblBorders>
      <w:tblLook w:val="04A0" w:firstRow="1" w:lastRow="0" w:firstColumn="1" w:lastColumn="0" w:noHBand="0" w:noVBand="1"/>
    </w:tblPr>
    <w:tblGrid>
      <w:gridCol w:w="7305"/>
      <w:gridCol w:w="1801"/>
    </w:tblGrid>
    <w:tr w:rsidR="00A452B8" w:rsidRPr="00BF3264" w:rsidTr="00337798">
      <w:trPr>
        <w:trHeight w:val="360"/>
      </w:trPr>
      <w:tc>
        <w:tcPr>
          <w:tcW w:w="4011" w:type="pct"/>
        </w:tcPr>
        <w:p w:rsidR="00772E60" w:rsidRDefault="008E4936" w:rsidP="00A452B8">
          <w:pPr>
            <w:pStyle w:val="Stopka"/>
            <w:jc w:val="center"/>
            <w:rPr>
              <w:rFonts w:ascii="Cambria" w:hAnsi="Cambria"/>
              <w:sz w:val="20"/>
              <w:szCs w:val="20"/>
            </w:rPr>
          </w:pPr>
          <w:r>
            <w:rPr>
              <w:rFonts w:ascii="Cambria" w:hAnsi="Cambria"/>
              <w:sz w:val="20"/>
              <w:szCs w:val="20"/>
            </w:rPr>
            <w:t>STANDARDY OCHRONY MAŁOLETNICH</w:t>
          </w:r>
        </w:p>
        <w:p w:rsidR="00AF2239" w:rsidRPr="00E2635E" w:rsidRDefault="008379B8" w:rsidP="00A93DAA">
          <w:pPr>
            <w:pStyle w:val="Stopka"/>
            <w:jc w:val="center"/>
            <w:rPr>
              <w:rFonts w:ascii="Cambria" w:hAnsi="Cambria"/>
              <w:sz w:val="20"/>
              <w:szCs w:val="20"/>
            </w:rPr>
          </w:pPr>
          <w:r>
            <w:rPr>
              <w:rFonts w:ascii="Cambria" w:hAnsi="Cambria"/>
              <w:sz w:val="20"/>
              <w:szCs w:val="20"/>
            </w:rPr>
            <w:t xml:space="preserve">w Szkole Podstawowej im. </w:t>
          </w:r>
          <w:r w:rsidR="00A93DAA">
            <w:rPr>
              <w:rFonts w:ascii="Cambria" w:hAnsi="Cambria"/>
              <w:sz w:val="20"/>
              <w:szCs w:val="20"/>
            </w:rPr>
            <w:t>Edwarda Dembowskiego w Kierlikówce</w:t>
          </w:r>
        </w:p>
      </w:tc>
      <w:tc>
        <w:tcPr>
          <w:tcW w:w="989" w:type="pct"/>
          <w:shd w:val="clear" w:color="auto" w:fill="F5DFD3"/>
          <w:vAlign w:val="center"/>
        </w:tcPr>
        <w:p w:rsidR="00AF2239" w:rsidRPr="00337798" w:rsidRDefault="00763C42" w:rsidP="00337798">
          <w:pPr>
            <w:pStyle w:val="Stopka"/>
            <w:jc w:val="center"/>
            <w:rPr>
              <w:rFonts w:ascii="Cambria" w:hAnsi="Cambria"/>
              <w:b/>
              <w:bCs/>
            </w:rPr>
          </w:pPr>
          <w:r w:rsidRPr="00337798">
            <w:rPr>
              <w:rFonts w:ascii="Cambria" w:hAnsi="Cambria"/>
              <w:b/>
              <w:bCs/>
            </w:rPr>
            <w:fldChar w:fldCharType="begin"/>
          </w:r>
          <w:r w:rsidR="008E4936" w:rsidRPr="00337798">
            <w:rPr>
              <w:rFonts w:ascii="Cambria" w:hAnsi="Cambria"/>
              <w:b/>
              <w:bCs/>
            </w:rPr>
            <w:instrText xml:space="preserve"> PAGE    \* MERGEFORMAT </w:instrText>
          </w:r>
          <w:r w:rsidRPr="00337798">
            <w:rPr>
              <w:rFonts w:ascii="Cambria" w:hAnsi="Cambria"/>
              <w:b/>
              <w:bCs/>
            </w:rPr>
            <w:fldChar w:fldCharType="separate"/>
          </w:r>
          <w:r w:rsidR="00A93DAA">
            <w:rPr>
              <w:rFonts w:ascii="Cambria" w:hAnsi="Cambria"/>
              <w:b/>
              <w:bCs/>
              <w:noProof/>
            </w:rPr>
            <w:t>8</w:t>
          </w:r>
          <w:r w:rsidRPr="00337798">
            <w:rPr>
              <w:rFonts w:ascii="Cambria" w:hAnsi="Cambria"/>
              <w:b/>
              <w:bCs/>
            </w:rPr>
            <w:fldChar w:fldCharType="end"/>
          </w:r>
        </w:p>
      </w:tc>
    </w:tr>
  </w:tbl>
  <w:p w:rsidR="00AF2239" w:rsidRPr="007D6BB9" w:rsidRDefault="00AF2239">
    <w:pPr>
      <w:pStyle w:val="Stopka"/>
      <w:jc w:val="center"/>
      <w:rPr>
        <w:rFonts w:ascii="Cambria" w:hAnsi="Cambria"/>
        <w:b/>
        <w:bCs/>
      </w:rPr>
    </w:pPr>
  </w:p>
  <w:p w:rsidR="00AF2239" w:rsidRDefault="00AF223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267" w:rsidRDefault="00213267" w:rsidP="00F631E8">
      <w:pPr>
        <w:spacing w:after="0" w:line="240" w:lineRule="auto"/>
      </w:pPr>
      <w:r>
        <w:separator/>
      </w:r>
    </w:p>
  </w:footnote>
  <w:footnote w:type="continuationSeparator" w:id="0">
    <w:p w:rsidR="00213267" w:rsidRDefault="00213267" w:rsidP="00F631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503C3"/>
    <w:multiLevelType w:val="hybridMultilevel"/>
    <w:tmpl w:val="0018EF10"/>
    <w:lvl w:ilvl="0" w:tplc="987670F4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660BA"/>
    <w:multiLevelType w:val="hybridMultilevel"/>
    <w:tmpl w:val="8F4CEB60"/>
    <w:lvl w:ilvl="0" w:tplc="4FF0368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E6C12"/>
    <w:multiLevelType w:val="hybridMultilevel"/>
    <w:tmpl w:val="98B2719E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6BC7A16"/>
    <w:multiLevelType w:val="hybridMultilevel"/>
    <w:tmpl w:val="373A01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4E4B4D"/>
    <w:multiLevelType w:val="hybridMultilevel"/>
    <w:tmpl w:val="6F0E02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22DA0"/>
    <w:multiLevelType w:val="hybridMultilevel"/>
    <w:tmpl w:val="0396F7FE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0D5938E3"/>
    <w:multiLevelType w:val="hybridMultilevel"/>
    <w:tmpl w:val="2FFC3EF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67482"/>
    <w:multiLevelType w:val="hybridMultilevel"/>
    <w:tmpl w:val="F76463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91457"/>
    <w:multiLevelType w:val="hybridMultilevel"/>
    <w:tmpl w:val="9B2C7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EE7075"/>
    <w:multiLevelType w:val="hybridMultilevel"/>
    <w:tmpl w:val="0E20651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8475B6"/>
    <w:multiLevelType w:val="multilevel"/>
    <w:tmpl w:val="DAF6C7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0FFD12A6"/>
    <w:multiLevelType w:val="hybridMultilevel"/>
    <w:tmpl w:val="2A8ED4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2B7706"/>
    <w:multiLevelType w:val="hybridMultilevel"/>
    <w:tmpl w:val="1A360B6E"/>
    <w:lvl w:ilvl="0" w:tplc="DF94B902">
      <w:start w:val="1"/>
      <w:numFmt w:val="decimal"/>
      <w:lvlText w:val="%1)"/>
      <w:lvlJc w:val="left"/>
      <w:pPr>
        <w:ind w:left="149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8B5918"/>
    <w:multiLevelType w:val="hybridMultilevel"/>
    <w:tmpl w:val="650A8B2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11326325"/>
    <w:multiLevelType w:val="hybridMultilevel"/>
    <w:tmpl w:val="92F40D2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6D0E16"/>
    <w:multiLevelType w:val="hybridMultilevel"/>
    <w:tmpl w:val="487C4CF4"/>
    <w:lvl w:ilvl="0" w:tplc="15B04646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17195662"/>
    <w:multiLevelType w:val="hybridMultilevel"/>
    <w:tmpl w:val="DC682844"/>
    <w:lvl w:ilvl="0" w:tplc="ECD2F76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18B478B6"/>
    <w:multiLevelType w:val="hybridMultilevel"/>
    <w:tmpl w:val="D5F6DD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8C6B86"/>
    <w:multiLevelType w:val="hybridMultilevel"/>
    <w:tmpl w:val="8FFC56C8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1DA874C6"/>
    <w:multiLevelType w:val="hybridMultilevel"/>
    <w:tmpl w:val="4502EF8A"/>
    <w:lvl w:ilvl="0" w:tplc="889649E8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9B2354"/>
    <w:multiLevelType w:val="hybridMultilevel"/>
    <w:tmpl w:val="106EC2D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CD3FF3"/>
    <w:multiLevelType w:val="hybridMultilevel"/>
    <w:tmpl w:val="93FA8C56"/>
    <w:lvl w:ilvl="0" w:tplc="29A8553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8F4435"/>
    <w:multiLevelType w:val="hybridMultilevel"/>
    <w:tmpl w:val="74B8544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4B05F5"/>
    <w:multiLevelType w:val="hybridMultilevel"/>
    <w:tmpl w:val="D2661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4D0BD8"/>
    <w:multiLevelType w:val="hybridMultilevel"/>
    <w:tmpl w:val="258CC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8A30C9"/>
    <w:multiLevelType w:val="hybridMultilevel"/>
    <w:tmpl w:val="465A5E78"/>
    <w:lvl w:ilvl="0" w:tplc="99B4F41E">
      <w:start w:val="1"/>
      <w:numFmt w:val="decimal"/>
      <w:pStyle w:val="Nagwek4"/>
      <w:lvlText w:val="1.%1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8C72D4"/>
    <w:multiLevelType w:val="hybridMultilevel"/>
    <w:tmpl w:val="E7682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8F153C"/>
    <w:multiLevelType w:val="hybridMultilevel"/>
    <w:tmpl w:val="A9F48AB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FE34655"/>
    <w:multiLevelType w:val="hybridMultilevel"/>
    <w:tmpl w:val="E15E70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0FF509D"/>
    <w:multiLevelType w:val="hybridMultilevel"/>
    <w:tmpl w:val="22A09A82"/>
    <w:lvl w:ilvl="0" w:tplc="F7065DF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384663"/>
    <w:multiLevelType w:val="hybridMultilevel"/>
    <w:tmpl w:val="5C9098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97394A"/>
    <w:multiLevelType w:val="hybridMultilevel"/>
    <w:tmpl w:val="4E801604"/>
    <w:lvl w:ilvl="0" w:tplc="D5C447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4C47982"/>
    <w:multiLevelType w:val="hybridMultilevel"/>
    <w:tmpl w:val="F17E2970"/>
    <w:lvl w:ilvl="0" w:tplc="130039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350946D5"/>
    <w:multiLevelType w:val="hybridMultilevel"/>
    <w:tmpl w:val="948E7B02"/>
    <w:lvl w:ilvl="0" w:tplc="7120568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51359CC"/>
    <w:multiLevelType w:val="hybridMultilevel"/>
    <w:tmpl w:val="B4F0D8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55E178E"/>
    <w:multiLevelType w:val="hybridMultilevel"/>
    <w:tmpl w:val="B7F4A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ABF6350"/>
    <w:multiLevelType w:val="hybridMultilevel"/>
    <w:tmpl w:val="66CE43AA"/>
    <w:lvl w:ilvl="0" w:tplc="0415000F">
      <w:start w:val="1"/>
      <w:numFmt w:val="decimal"/>
      <w:lvlText w:val="%1.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8" w15:restartNumberingAfterBreak="0">
    <w:nsid w:val="3BC07804"/>
    <w:multiLevelType w:val="multilevel"/>
    <w:tmpl w:val="A2D6581A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3DDA1E58"/>
    <w:multiLevelType w:val="hybridMultilevel"/>
    <w:tmpl w:val="A9B88B8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E4E0542"/>
    <w:multiLevelType w:val="hybridMultilevel"/>
    <w:tmpl w:val="D3C003E2"/>
    <w:lvl w:ilvl="0" w:tplc="6E82E97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3EE763DB"/>
    <w:multiLevelType w:val="hybridMultilevel"/>
    <w:tmpl w:val="32DCAD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FEF6A25"/>
    <w:multiLevelType w:val="hybridMultilevel"/>
    <w:tmpl w:val="BC385A7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426E4828"/>
    <w:multiLevelType w:val="hybridMultilevel"/>
    <w:tmpl w:val="FF0CF9F4"/>
    <w:lvl w:ilvl="0" w:tplc="1720900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344073"/>
    <w:multiLevelType w:val="hybridMultilevel"/>
    <w:tmpl w:val="9E082CD6"/>
    <w:lvl w:ilvl="0" w:tplc="21C4CABC">
      <w:start w:val="1"/>
      <w:numFmt w:val="decimal"/>
      <w:pStyle w:val="Nagwek5"/>
      <w:lvlText w:val="2.%1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511689C"/>
    <w:multiLevelType w:val="hybridMultilevel"/>
    <w:tmpl w:val="FEA24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5A2210C"/>
    <w:multiLevelType w:val="hybridMultilevel"/>
    <w:tmpl w:val="E468F1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6724313"/>
    <w:multiLevelType w:val="hybridMultilevel"/>
    <w:tmpl w:val="F078CE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9EF255A"/>
    <w:multiLevelType w:val="hybridMultilevel"/>
    <w:tmpl w:val="2EE800FE"/>
    <w:lvl w:ilvl="0" w:tplc="63EE07C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D8B048C"/>
    <w:multiLevelType w:val="hybridMultilevel"/>
    <w:tmpl w:val="2D3848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E060EA5"/>
    <w:multiLevelType w:val="hybridMultilevel"/>
    <w:tmpl w:val="07EE8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E2825D1"/>
    <w:multiLevelType w:val="hybridMultilevel"/>
    <w:tmpl w:val="234C7F62"/>
    <w:lvl w:ilvl="0" w:tplc="B60C63F6">
      <w:start w:val="1"/>
      <w:numFmt w:val="bullet"/>
      <w:pStyle w:val="Nagwek1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FD30B68"/>
    <w:multiLevelType w:val="hybridMultilevel"/>
    <w:tmpl w:val="A8F426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68C10FD"/>
    <w:multiLevelType w:val="hybridMultilevel"/>
    <w:tmpl w:val="C1B002DC"/>
    <w:lvl w:ilvl="0" w:tplc="574A0D58">
      <w:start w:val="2"/>
      <w:numFmt w:val="decimal"/>
      <w:lvlText w:val="2.%1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76A3361"/>
    <w:multiLevelType w:val="hybridMultilevel"/>
    <w:tmpl w:val="B63494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7830287"/>
    <w:multiLevelType w:val="hybridMultilevel"/>
    <w:tmpl w:val="34B8D8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ACE6570"/>
    <w:multiLevelType w:val="hybridMultilevel"/>
    <w:tmpl w:val="910E615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4665CCB"/>
    <w:multiLevelType w:val="hybridMultilevel"/>
    <w:tmpl w:val="F8B03B7E"/>
    <w:lvl w:ilvl="0" w:tplc="0415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8" w15:restartNumberingAfterBreak="0">
    <w:nsid w:val="64CC2E03"/>
    <w:multiLevelType w:val="hybridMultilevel"/>
    <w:tmpl w:val="BA7CBF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6697693B"/>
    <w:multiLevelType w:val="hybridMultilevel"/>
    <w:tmpl w:val="42CCE836"/>
    <w:lvl w:ilvl="0" w:tplc="04150011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8F662A6"/>
    <w:multiLevelType w:val="hybridMultilevel"/>
    <w:tmpl w:val="C38A2FFC"/>
    <w:lvl w:ilvl="0" w:tplc="3A9E0CE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 w15:restartNumberingAfterBreak="0">
    <w:nsid w:val="6C0D0107"/>
    <w:multiLevelType w:val="hybridMultilevel"/>
    <w:tmpl w:val="221007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CC0429C"/>
    <w:multiLevelType w:val="hybridMultilevel"/>
    <w:tmpl w:val="43940EF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6F0F54A6"/>
    <w:multiLevelType w:val="hybridMultilevel"/>
    <w:tmpl w:val="7C2059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1A812C9"/>
    <w:multiLevelType w:val="hybridMultilevel"/>
    <w:tmpl w:val="D298C808"/>
    <w:lvl w:ilvl="0" w:tplc="1A56C9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72C415D2"/>
    <w:multiLevelType w:val="hybridMultilevel"/>
    <w:tmpl w:val="DD8E2E4C"/>
    <w:lvl w:ilvl="0" w:tplc="7B3E8E4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3FF3F2C"/>
    <w:multiLevelType w:val="hybridMultilevel"/>
    <w:tmpl w:val="7C925C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50E6076"/>
    <w:multiLevelType w:val="hybridMultilevel"/>
    <w:tmpl w:val="D2D48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6A327C4"/>
    <w:multiLevelType w:val="hybridMultilevel"/>
    <w:tmpl w:val="EAE036E2"/>
    <w:lvl w:ilvl="0" w:tplc="04150017">
      <w:start w:val="1"/>
      <w:numFmt w:val="lowerLetter"/>
      <w:lvlText w:val="%1)"/>
      <w:lvlJc w:val="left"/>
      <w:pPr>
        <w:ind w:left="2205" w:hanging="360"/>
      </w:pPr>
    </w:lvl>
    <w:lvl w:ilvl="1" w:tplc="04150019" w:tentative="1">
      <w:start w:val="1"/>
      <w:numFmt w:val="lowerLetter"/>
      <w:lvlText w:val="%2."/>
      <w:lvlJc w:val="left"/>
      <w:pPr>
        <w:ind w:left="2925" w:hanging="360"/>
      </w:pPr>
    </w:lvl>
    <w:lvl w:ilvl="2" w:tplc="0415001B" w:tentative="1">
      <w:start w:val="1"/>
      <w:numFmt w:val="lowerRoman"/>
      <w:lvlText w:val="%3."/>
      <w:lvlJc w:val="right"/>
      <w:pPr>
        <w:ind w:left="3645" w:hanging="180"/>
      </w:pPr>
    </w:lvl>
    <w:lvl w:ilvl="3" w:tplc="0415000F" w:tentative="1">
      <w:start w:val="1"/>
      <w:numFmt w:val="decimal"/>
      <w:lvlText w:val="%4."/>
      <w:lvlJc w:val="left"/>
      <w:pPr>
        <w:ind w:left="4365" w:hanging="360"/>
      </w:pPr>
    </w:lvl>
    <w:lvl w:ilvl="4" w:tplc="04150019" w:tentative="1">
      <w:start w:val="1"/>
      <w:numFmt w:val="lowerLetter"/>
      <w:lvlText w:val="%5."/>
      <w:lvlJc w:val="left"/>
      <w:pPr>
        <w:ind w:left="5085" w:hanging="360"/>
      </w:pPr>
    </w:lvl>
    <w:lvl w:ilvl="5" w:tplc="0415001B" w:tentative="1">
      <w:start w:val="1"/>
      <w:numFmt w:val="lowerRoman"/>
      <w:lvlText w:val="%6."/>
      <w:lvlJc w:val="right"/>
      <w:pPr>
        <w:ind w:left="5805" w:hanging="180"/>
      </w:pPr>
    </w:lvl>
    <w:lvl w:ilvl="6" w:tplc="0415000F" w:tentative="1">
      <w:start w:val="1"/>
      <w:numFmt w:val="decimal"/>
      <w:lvlText w:val="%7."/>
      <w:lvlJc w:val="left"/>
      <w:pPr>
        <w:ind w:left="6525" w:hanging="360"/>
      </w:pPr>
    </w:lvl>
    <w:lvl w:ilvl="7" w:tplc="04150019" w:tentative="1">
      <w:start w:val="1"/>
      <w:numFmt w:val="lowerLetter"/>
      <w:lvlText w:val="%8."/>
      <w:lvlJc w:val="left"/>
      <w:pPr>
        <w:ind w:left="7245" w:hanging="360"/>
      </w:pPr>
    </w:lvl>
    <w:lvl w:ilvl="8" w:tplc="0415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69" w15:restartNumberingAfterBreak="0">
    <w:nsid w:val="784B1EAB"/>
    <w:multiLevelType w:val="hybridMultilevel"/>
    <w:tmpl w:val="2AE032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78B50C01"/>
    <w:multiLevelType w:val="hybridMultilevel"/>
    <w:tmpl w:val="183CF7C2"/>
    <w:lvl w:ilvl="0" w:tplc="5A1C35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A3770CB"/>
    <w:multiLevelType w:val="hybridMultilevel"/>
    <w:tmpl w:val="1C44A4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A636CB8"/>
    <w:multiLevelType w:val="hybridMultilevel"/>
    <w:tmpl w:val="9052FB9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7A945985"/>
    <w:multiLevelType w:val="hybridMultilevel"/>
    <w:tmpl w:val="FB766AC8"/>
    <w:lvl w:ilvl="0" w:tplc="D44AAF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7B1D5965"/>
    <w:multiLevelType w:val="hybridMultilevel"/>
    <w:tmpl w:val="904EAB0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7C773632"/>
    <w:multiLevelType w:val="hybridMultilevel"/>
    <w:tmpl w:val="1C16B9D6"/>
    <w:lvl w:ilvl="0" w:tplc="4CF4A9B0">
      <w:start w:val="1"/>
      <w:numFmt w:val="decimal"/>
      <w:lvlText w:val="3.%1"/>
      <w:lvlJc w:val="left"/>
      <w:pPr>
        <w:ind w:left="180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6" w15:restartNumberingAfterBreak="0">
    <w:nsid w:val="7CFB7931"/>
    <w:multiLevelType w:val="hybridMultilevel"/>
    <w:tmpl w:val="333E4E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D550676"/>
    <w:multiLevelType w:val="hybridMultilevel"/>
    <w:tmpl w:val="01B6E1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D82292E"/>
    <w:multiLevelType w:val="hybridMultilevel"/>
    <w:tmpl w:val="204426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DFB6042"/>
    <w:multiLevelType w:val="hybridMultilevel"/>
    <w:tmpl w:val="FA3EC99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 w15:restartNumberingAfterBreak="0">
    <w:nsid w:val="7E7A6FB5"/>
    <w:multiLevelType w:val="hybridMultilevel"/>
    <w:tmpl w:val="9BA0C90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E9320CD"/>
    <w:multiLevelType w:val="hybridMultilevel"/>
    <w:tmpl w:val="4292336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2" w15:restartNumberingAfterBreak="0">
    <w:nsid w:val="7EFC5F2D"/>
    <w:multiLevelType w:val="hybridMultilevel"/>
    <w:tmpl w:val="384282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15"/>
  </w:num>
  <w:num w:numId="3">
    <w:abstractNumId w:val="40"/>
  </w:num>
  <w:num w:numId="4">
    <w:abstractNumId w:val="16"/>
  </w:num>
  <w:num w:numId="5">
    <w:abstractNumId w:val="33"/>
  </w:num>
  <w:num w:numId="6">
    <w:abstractNumId w:val="48"/>
  </w:num>
  <w:num w:numId="7">
    <w:abstractNumId w:val="68"/>
  </w:num>
  <w:num w:numId="8">
    <w:abstractNumId w:val="32"/>
  </w:num>
  <w:num w:numId="9">
    <w:abstractNumId w:val="5"/>
  </w:num>
  <w:num w:numId="10">
    <w:abstractNumId w:val="34"/>
  </w:num>
  <w:num w:numId="11">
    <w:abstractNumId w:val="47"/>
  </w:num>
  <w:num w:numId="12">
    <w:abstractNumId w:val="59"/>
  </w:num>
  <w:num w:numId="13">
    <w:abstractNumId w:val="72"/>
  </w:num>
  <w:num w:numId="14">
    <w:abstractNumId w:val="81"/>
  </w:num>
  <w:num w:numId="15">
    <w:abstractNumId w:val="18"/>
  </w:num>
  <w:num w:numId="16">
    <w:abstractNumId w:val="2"/>
  </w:num>
  <w:num w:numId="17">
    <w:abstractNumId w:val="17"/>
  </w:num>
  <w:num w:numId="18">
    <w:abstractNumId w:val="63"/>
  </w:num>
  <w:num w:numId="19">
    <w:abstractNumId w:val="8"/>
  </w:num>
  <w:num w:numId="20">
    <w:abstractNumId w:val="37"/>
  </w:num>
  <w:num w:numId="21">
    <w:abstractNumId w:val="23"/>
  </w:num>
  <w:num w:numId="22">
    <w:abstractNumId w:val="4"/>
  </w:num>
  <w:num w:numId="23">
    <w:abstractNumId w:val="12"/>
  </w:num>
  <w:num w:numId="24">
    <w:abstractNumId w:val="42"/>
  </w:num>
  <w:num w:numId="25">
    <w:abstractNumId w:val="77"/>
  </w:num>
  <w:num w:numId="26">
    <w:abstractNumId w:val="35"/>
  </w:num>
  <w:num w:numId="27">
    <w:abstractNumId w:val="67"/>
  </w:num>
  <w:num w:numId="28">
    <w:abstractNumId w:val="82"/>
  </w:num>
  <w:num w:numId="29">
    <w:abstractNumId w:val="25"/>
  </w:num>
  <w:num w:numId="30">
    <w:abstractNumId w:val="78"/>
  </w:num>
  <w:num w:numId="31">
    <w:abstractNumId w:val="65"/>
  </w:num>
  <w:num w:numId="32">
    <w:abstractNumId w:val="22"/>
  </w:num>
  <w:num w:numId="33">
    <w:abstractNumId w:val="36"/>
  </w:num>
  <w:num w:numId="34">
    <w:abstractNumId w:val="79"/>
  </w:num>
  <w:num w:numId="35">
    <w:abstractNumId w:val="50"/>
  </w:num>
  <w:num w:numId="36">
    <w:abstractNumId w:val="31"/>
  </w:num>
  <w:num w:numId="37">
    <w:abstractNumId w:val="30"/>
  </w:num>
  <w:num w:numId="38">
    <w:abstractNumId w:val="1"/>
  </w:num>
  <w:num w:numId="39">
    <w:abstractNumId w:val="54"/>
  </w:num>
  <w:num w:numId="40">
    <w:abstractNumId w:val="76"/>
  </w:num>
  <w:num w:numId="41">
    <w:abstractNumId w:val="24"/>
  </w:num>
  <w:num w:numId="42">
    <w:abstractNumId w:val="58"/>
  </w:num>
  <w:num w:numId="43">
    <w:abstractNumId w:val="52"/>
  </w:num>
  <w:num w:numId="44">
    <w:abstractNumId w:val="71"/>
  </w:num>
  <w:num w:numId="45">
    <w:abstractNumId w:val="29"/>
  </w:num>
  <w:num w:numId="46">
    <w:abstractNumId w:val="41"/>
  </w:num>
  <w:num w:numId="47">
    <w:abstractNumId w:val="19"/>
  </w:num>
  <w:num w:numId="48">
    <w:abstractNumId w:val="28"/>
  </w:num>
  <w:num w:numId="49">
    <w:abstractNumId w:val="69"/>
  </w:num>
  <w:num w:numId="50">
    <w:abstractNumId w:val="55"/>
  </w:num>
  <w:num w:numId="51">
    <w:abstractNumId w:val="70"/>
  </w:num>
  <w:num w:numId="52">
    <w:abstractNumId w:val="3"/>
  </w:num>
  <w:num w:numId="53">
    <w:abstractNumId w:val="74"/>
  </w:num>
  <w:num w:numId="54">
    <w:abstractNumId w:val="73"/>
  </w:num>
  <w:num w:numId="55">
    <w:abstractNumId w:val="27"/>
  </w:num>
  <w:num w:numId="56">
    <w:abstractNumId w:val="13"/>
  </w:num>
  <w:num w:numId="57">
    <w:abstractNumId w:val="64"/>
  </w:num>
  <w:num w:numId="58">
    <w:abstractNumId w:val="11"/>
  </w:num>
  <w:num w:numId="59">
    <w:abstractNumId w:val="46"/>
  </w:num>
  <w:num w:numId="60">
    <w:abstractNumId w:val="7"/>
  </w:num>
  <w:num w:numId="61">
    <w:abstractNumId w:val="45"/>
  </w:num>
  <w:num w:numId="62">
    <w:abstractNumId w:val="56"/>
  </w:num>
  <w:num w:numId="63">
    <w:abstractNumId w:val="61"/>
  </w:num>
  <w:num w:numId="64">
    <w:abstractNumId w:val="49"/>
  </w:num>
  <w:num w:numId="65">
    <w:abstractNumId w:val="62"/>
  </w:num>
  <w:num w:numId="66">
    <w:abstractNumId w:val="66"/>
  </w:num>
  <w:num w:numId="67">
    <w:abstractNumId w:val="57"/>
  </w:num>
  <w:num w:numId="68">
    <w:abstractNumId w:val="10"/>
    <w:lvlOverride w:ilvl="0">
      <w:startOverride w:val="1"/>
    </w:lvlOverride>
  </w:num>
  <w:num w:numId="69">
    <w:abstractNumId w:val="10"/>
    <w:lvlOverride w:ilvl="0">
      <w:startOverride w:val="1"/>
    </w:lvlOverride>
  </w:num>
  <w:num w:numId="70">
    <w:abstractNumId w:val="10"/>
    <w:lvlOverride w:ilvl="0">
      <w:startOverride w:val="1"/>
    </w:lvlOverride>
  </w:num>
  <w:num w:numId="71">
    <w:abstractNumId w:val="10"/>
    <w:lvlOverride w:ilvl="0">
      <w:startOverride w:val="1"/>
    </w:lvlOverride>
  </w:num>
  <w:num w:numId="72">
    <w:abstractNumId w:val="10"/>
    <w:lvlOverride w:ilvl="0">
      <w:startOverride w:val="1"/>
    </w:lvlOverride>
  </w:num>
  <w:num w:numId="73">
    <w:abstractNumId w:val="39"/>
  </w:num>
  <w:num w:numId="74">
    <w:abstractNumId w:val="9"/>
  </w:num>
  <w:num w:numId="75">
    <w:abstractNumId w:val="20"/>
  </w:num>
  <w:num w:numId="76">
    <w:abstractNumId w:val="6"/>
  </w:num>
  <w:num w:numId="77">
    <w:abstractNumId w:val="14"/>
  </w:num>
  <w:num w:numId="78">
    <w:abstractNumId w:val="80"/>
  </w:num>
  <w:num w:numId="79">
    <w:abstractNumId w:val="75"/>
  </w:num>
  <w:num w:numId="80">
    <w:abstractNumId w:val="26"/>
  </w:num>
  <w:num w:numId="81">
    <w:abstractNumId w:val="38"/>
  </w:num>
  <w:num w:numId="82">
    <w:abstractNumId w:val="44"/>
  </w:num>
  <w:num w:numId="83">
    <w:abstractNumId w:val="53"/>
  </w:num>
  <w:num w:numId="84">
    <w:abstractNumId w:val="43"/>
  </w:num>
  <w:num w:numId="85">
    <w:abstractNumId w:val="0"/>
  </w:num>
  <w:num w:numId="86">
    <w:abstractNumId w:val="51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1E8"/>
    <w:rsid w:val="00063A4C"/>
    <w:rsid w:val="000905F2"/>
    <w:rsid w:val="000A110A"/>
    <w:rsid w:val="000B7EDA"/>
    <w:rsid w:val="000E18F5"/>
    <w:rsid w:val="00105BA8"/>
    <w:rsid w:val="001125A9"/>
    <w:rsid w:val="00143B99"/>
    <w:rsid w:val="00151501"/>
    <w:rsid w:val="00157C41"/>
    <w:rsid w:val="001643EF"/>
    <w:rsid w:val="001744C4"/>
    <w:rsid w:val="001C5D3D"/>
    <w:rsid w:val="001F0FF3"/>
    <w:rsid w:val="002020DF"/>
    <w:rsid w:val="00213267"/>
    <w:rsid w:val="002301A3"/>
    <w:rsid w:val="00241DDC"/>
    <w:rsid w:val="002468C4"/>
    <w:rsid w:val="00293205"/>
    <w:rsid w:val="002B7374"/>
    <w:rsid w:val="002C3DA3"/>
    <w:rsid w:val="00305FF4"/>
    <w:rsid w:val="00311CF5"/>
    <w:rsid w:val="0034179E"/>
    <w:rsid w:val="00356E01"/>
    <w:rsid w:val="00362BBE"/>
    <w:rsid w:val="003630F3"/>
    <w:rsid w:val="00364E26"/>
    <w:rsid w:val="0037514A"/>
    <w:rsid w:val="00376AC5"/>
    <w:rsid w:val="003D4005"/>
    <w:rsid w:val="004179A2"/>
    <w:rsid w:val="00420B13"/>
    <w:rsid w:val="00426151"/>
    <w:rsid w:val="004415F2"/>
    <w:rsid w:val="004722C0"/>
    <w:rsid w:val="0048202E"/>
    <w:rsid w:val="004D6526"/>
    <w:rsid w:val="004E7167"/>
    <w:rsid w:val="004F05A5"/>
    <w:rsid w:val="00520A0E"/>
    <w:rsid w:val="005336DD"/>
    <w:rsid w:val="00585785"/>
    <w:rsid w:val="005A1EC1"/>
    <w:rsid w:val="005A2E5C"/>
    <w:rsid w:val="005A3551"/>
    <w:rsid w:val="005C143F"/>
    <w:rsid w:val="005F5C9D"/>
    <w:rsid w:val="006002C3"/>
    <w:rsid w:val="006216FB"/>
    <w:rsid w:val="00622E61"/>
    <w:rsid w:val="00651A5D"/>
    <w:rsid w:val="00656EE2"/>
    <w:rsid w:val="00694B92"/>
    <w:rsid w:val="006A6AA4"/>
    <w:rsid w:val="006D21A9"/>
    <w:rsid w:val="007018BB"/>
    <w:rsid w:val="00717697"/>
    <w:rsid w:val="00736E4C"/>
    <w:rsid w:val="00755589"/>
    <w:rsid w:val="0076293F"/>
    <w:rsid w:val="00763C42"/>
    <w:rsid w:val="00772E60"/>
    <w:rsid w:val="00791168"/>
    <w:rsid w:val="007960F6"/>
    <w:rsid w:val="00797B4A"/>
    <w:rsid w:val="007A7A1C"/>
    <w:rsid w:val="007B1B6E"/>
    <w:rsid w:val="007B37F3"/>
    <w:rsid w:val="007B6E5D"/>
    <w:rsid w:val="007C34C5"/>
    <w:rsid w:val="007F4FFD"/>
    <w:rsid w:val="00803579"/>
    <w:rsid w:val="008379B8"/>
    <w:rsid w:val="008436A5"/>
    <w:rsid w:val="00874C5B"/>
    <w:rsid w:val="008B656E"/>
    <w:rsid w:val="008D3A3E"/>
    <w:rsid w:val="008E4936"/>
    <w:rsid w:val="00923CFE"/>
    <w:rsid w:val="009341C0"/>
    <w:rsid w:val="00945743"/>
    <w:rsid w:val="00981280"/>
    <w:rsid w:val="009A41AC"/>
    <w:rsid w:val="009B4718"/>
    <w:rsid w:val="009C36B5"/>
    <w:rsid w:val="009D1FFF"/>
    <w:rsid w:val="009D4168"/>
    <w:rsid w:val="009F31C1"/>
    <w:rsid w:val="00A5692F"/>
    <w:rsid w:val="00A66030"/>
    <w:rsid w:val="00A84BA6"/>
    <w:rsid w:val="00A93DAA"/>
    <w:rsid w:val="00AA63E0"/>
    <w:rsid w:val="00AE31AC"/>
    <w:rsid w:val="00AF2239"/>
    <w:rsid w:val="00AF525E"/>
    <w:rsid w:val="00B10E9D"/>
    <w:rsid w:val="00B32A1D"/>
    <w:rsid w:val="00B67022"/>
    <w:rsid w:val="00B75669"/>
    <w:rsid w:val="00B76212"/>
    <w:rsid w:val="00BA63DA"/>
    <w:rsid w:val="00BB0DBD"/>
    <w:rsid w:val="00BB6375"/>
    <w:rsid w:val="00BC22B7"/>
    <w:rsid w:val="00BC6E18"/>
    <w:rsid w:val="00BC6F59"/>
    <w:rsid w:val="00C02D68"/>
    <w:rsid w:val="00C434B9"/>
    <w:rsid w:val="00C55169"/>
    <w:rsid w:val="00CC2654"/>
    <w:rsid w:val="00CD1F7B"/>
    <w:rsid w:val="00CF5200"/>
    <w:rsid w:val="00D11707"/>
    <w:rsid w:val="00D20B7E"/>
    <w:rsid w:val="00D21DC0"/>
    <w:rsid w:val="00D233BA"/>
    <w:rsid w:val="00D23E4A"/>
    <w:rsid w:val="00D32F2F"/>
    <w:rsid w:val="00DB2C05"/>
    <w:rsid w:val="00DD5E37"/>
    <w:rsid w:val="00E071F6"/>
    <w:rsid w:val="00E11989"/>
    <w:rsid w:val="00E407A3"/>
    <w:rsid w:val="00E47EC6"/>
    <w:rsid w:val="00E652DA"/>
    <w:rsid w:val="00ED1793"/>
    <w:rsid w:val="00F14A6B"/>
    <w:rsid w:val="00F16B11"/>
    <w:rsid w:val="00F174AE"/>
    <w:rsid w:val="00F179B9"/>
    <w:rsid w:val="00F26057"/>
    <w:rsid w:val="00F30E50"/>
    <w:rsid w:val="00F4513B"/>
    <w:rsid w:val="00F631E8"/>
    <w:rsid w:val="00F70C7D"/>
    <w:rsid w:val="00F722B4"/>
    <w:rsid w:val="00F82269"/>
    <w:rsid w:val="00F91A10"/>
    <w:rsid w:val="00FC0BAC"/>
    <w:rsid w:val="00FC68F5"/>
    <w:rsid w:val="00FD3A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6DE442-6DFD-4CE8-8634-1522B6427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31E8"/>
    <w:rPr>
      <w:rFonts w:ascii="Calibri" w:eastAsia="Calibri" w:hAnsi="Calibri" w:cs="Times New Roman"/>
      <w:kern w:val="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45743"/>
    <w:pPr>
      <w:keepNext/>
      <w:keepLines/>
      <w:numPr>
        <w:numId w:val="86"/>
      </w:numPr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513B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b/>
      <w:sz w:val="4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45743"/>
    <w:pPr>
      <w:keepNext/>
      <w:keepLines/>
      <w:spacing w:before="40" w:after="0"/>
      <w:jc w:val="both"/>
      <w:outlineLvl w:val="2"/>
    </w:pPr>
    <w:rPr>
      <w:rFonts w:asciiTheme="majorHAnsi" w:eastAsiaTheme="majorEastAsia" w:hAnsiTheme="majorHAnsi" w:cstheme="majorBidi"/>
      <w:b/>
      <w:color w:val="000000" w:themeColor="text1"/>
      <w:sz w:val="32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4513B"/>
    <w:pPr>
      <w:keepNext/>
      <w:keepLines/>
      <w:numPr>
        <w:numId w:val="80"/>
      </w:numPr>
      <w:spacing w:before="40" w:after="0"/>
      <w:outlineLvl w:val="3"/>
    </w:pPr>
    <w:rPr>
      <w:rFonts w:asciiTheme="majorHAnsi" w:eastAsiaTheme="majorEastAsia" w:hAnsiTheme="majorHAnsi" w:cstheme="majorBidi"/>
      <w:b/>
      <w:iCs/>
      <w:noProof/>
      <w:color w:val="000000" w:themeColor="text1"/>
      <w:sz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F0FF3"/>
    <w:pPr>
      <w:keepNext/>
      <w:keepLines/>
      <w:numPr>
        <w:numId w:val="82"/>
      </w:numPr>
      <w:spacing w:before="40" w:after="0"/>
      <w:outlineLvl w:val="4"/>
    </w:pPr>
    <w:rPr>
      <w:rFonts w:asciiTheme="majorHAnsi" w:eastAsiaTheme="majorEastAsia" w:hAnsiTheme="majorHAnsi" w:cstheme="majorBidi"/>
      <w:b/>
      <w:color w:val="000000" w:themeColor="text1"/>
      <w:sz w:val="28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D11707"/>
    <w:pPr>
      <w:keepNext/>
      <w:keepLines/>
      <w:spacing w:before="40" w:after="0"/>
      <w:jc w:val="center"/>
      <w:outlineLvl w:val="5"/>
    </w:pPr>
    <w:rPr>
      <w:rFonts w:asciiTheme="majorHAnsi" w:eastAsiaTheme="majorEastAsia" w:hAnsiTheme="majorHAnsi" w:cstheme="majorBidi"/>
      <w:b/>
      <w:color w:val="000000" w:themeColor="text1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F4513B"/>
    <w:rPr>
      <w:rFonts w:asciiTheme="majorHAnsi" w:eastAsiaTheme="majorEastAsia" w:hAnsiTheme="majorHAnsi" w:cstheme="majorBidi"/>
      <w:b/>
      <w:iCs/>
      <w:noProof/>
      <w:color w:val="000000" w:themeColor="text1"/>
      <w:kern w:val="2"/>
      <w:sz w:val="28"/>
    </w:rPr>
  </w:style>
  <w:style w:type="paragraph" w:styleId="Akapitzlist">
    <w:name w:val="List Paragraph"/>
    <w:basedOn w:val="Normalny"/>
    <w:link w:val="AkapitzlistZnak"/>
    <w:uiPriority w:val="34"/>
    <w:qFormat/>
    <w:rsid w:val="00F631E8"/>
    <w:pPr>
      <w:ind w:left="720"/>
      <w:contextualSpacing/>
    </w:pPr>
    <w:rPr>
      <w:kern w:val="0"/>
    </w:rPr>
  </w:style>
  <w:style w:type="character" w:customStyle="1" w:styleId="AkapitzlistZnak">
    <w:name w:val="Akapit z listą Znak"/>
    <w:link w:val="Akapitzlist"/>
    <w:uiPriority w:val="34"/>
    <w:rsid w:val="00F631E8"/>
    <w:rPr>
      <w:rFonts w:ascii="Calibri" w:eastAsia="Calibri" w:hAnsi="Calibri" w:cs="Times New Roman"/>
    </w:rPr>
  </w:style>
  <w:style w:type="paragraph" w:customStyle="1" w:styleId="zartzmartartykuempunktem">
    <w:name w:val="zartzmartartykuempunktem"/>
    <w:basedOn w:val="Normalny"/>
    <w:rsid w:val="00F631E8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customStyle="1" w:styleId="zustzmustartykuempunktem">
    <w:name w:val="zustzmustartykuempunktem"/>
    <w:basedOn w:val="Normalny"/>
    <w:rsid w:val="00F631E8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customStyle="1" w:styleId="zlitustzmustliter">
    <w:name w:val="zlitustzmustliter"/>
    <w:basedOn w:val="Normalny"/>
    <w:rsid w:val="00F631E8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customStyle="1" w:styleId="pktpunkt">
    <w:name w:val="pktpunkt"/>
    <w:basedOn w:val="Normalny"/>
    <w:rsid w:val="00F631E8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customStyle="1" w:styleId="zpktzmpktartykuempunktem">
    <w:name w:val="zpktzmpktartykuempunktem"/>
    <w:basedOn w:val="Normalny"/>
    <w:rsid w:val="00F631E8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customStyle="1" w:styleId="zrozdzoddzoznzmoznrozdzoddzartykuempunktem">
    <w:name w:val="zrozdzoddzoznzmoznrozdzoddzartykuempunktem"/>
    <w:basedOn w:val="Normalny"/>
    <w:rsid w:val="00F631E8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customStyle="1" w:styleId="zrozdzoddzprzedmzmprzedmrozdzoddzartykuempunktem">
    <w:name w:val="zrozdzoddzprzedmzmprzedmrozdzoddzartykuempunktem"/>
    <w:basedOn w:val="Normalny"/>
    <w:rsid w:val="00F631E8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631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31E8"/>
    <w:rPr>
      <w:rFonts w:ascii="Calibri" w:eastAsia="Calibri" w:hAnsi="Calibri" w:cs="Times New Roman"/>
      <w:kern w:val="2"/>
    </w:rPr>
  </w:style>
  <w:style w:type="paragraph" w:styleId="Stopka">
    <w:name w:val="footer"/>
    <w:basedOn w:val="Normalny"/>
    <w:link w:val="StopkaZnak"/>
    <w:uiPriority w:val="99"/>
    <w:unhideWhenUsed/>
    <w:rsid w:val="00F631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31E8"/>
    <w:rPr>
      <w:rFonts w:ascii="Calibri" w:eastAsia="Calibri" w:hAnsi="Calibri" w:cs="Times New Roman"/>
      <w:kern w:val="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31E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31E8"/>
    <w:rPr>
      <w:rFonts w:ascii="Calibri" w:eastAsia="Calibri" w:hAnsi="Calibri" w:cs="Times New Roman"/>
      <w:kern w:val="2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31E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631E8"/>
    <w:rPr>
      <w:color w:val="0563C1" w:themeColor="hyperlink"/>
      <w:u w:val="single"/>
    </w:rPr>
  </w:style>
  <w:style w:type="character" w:customStyle="1" w:styleId="hgkelc">
    <w:name w:val="hgkelc"/>
    <w:basedOn w:val="Domylnaczcionkaakapitu"/>
    <w:rsid w:val="00F631E8"/>
  </w:style>
  <w:style w:type="character" w:customStyle="1" w:styleId="tresc2">
    <w:name w:val="tresc2"/>
    <w:basedOn w:val="Domylnaczcionkaakapitu"/>
    <w:rsid w:val="00F631E8"/>
  </w:style>
  <w:style w:type="paragraph" w:styleId="NormalnyWeb">
    <w:name w:val="Normal (Web)"/>
    <w:basedOn w:val="Normalny"/>
    <w:uiPriority w:val="99"/>
    <w:unhideWhenUsed/>
    <w:rsid w:val="00F631E8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F631E8"/>
    <w:rPr>
      <w:i/>
      <w:iCs/>
    </w:rPr>
  </w:style>
  <w:style w:type="paragraph" w:customStyle="1" w:styleId="ust">
    <w:name w:val="ust"/>
    <w:basedOn w:val="Normalny"/>
    <w:rsid w:val="00F631E8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31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31E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31E8"/>
    <w:rPr>
      <w:rFonts w:ascii="Calibri" w:eastAsia="Calibri" w:hAnsi="Calibri" w:cs="Times New Roman"/>
      <w:kern w:val="2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31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31E8"/>
    <w:rPr>
      <w:rFonts w:ascii="Calibri" w:eastAsia="Calibri" w:hAnsi="Calibri" w:cs="Times New Roman"/>
      <w:b/>
      <w:bCs/>
      <w:kern w:val="2"/>
      <w:sz w:val="20"/>
      <w:szCs w:val="20"/>
    </w:rPr>
  </w:style>
  <w:style w:type="paragraph" w:styleId="Poprawka">
    <w:name w:val="Revision"/>
    <w:hidden/>
    <w:uiPriority w:val="99"/>
    <w:semiHidden/>
    <w:rsid w:val="00F631E8"/>
    <w:pPr>
      <w:spacing w:after="0" w:line="240" w:lineRule="auto"/>
    </w:pPr>
    <w:rPr>
      <w:rFonts w:ascii="Calibri" w:eastAsia="Calibri" w:hAnsi="Calibri" w:cs="Times New Roman"/>
      <w:kern w:val="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631E8"/>
    <w:pPr>
      <w:spacing w:before="100" w:after="0" w:line="240" w:lineRule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631E8"/>
    <w:rPr>
      <w:rFonts w:eastAsiaTheme="minorEastAsi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31E8"/>
    <w:rPr>
      <w:vertAlign w:val="superscript"/>
    </w:rPr>
  </w:style>
  <w:style w:type="table" w:styleId="Tabela-Siatka">
    <w:name w:val="Table Grid"/>
    <w:basedOn w:val="Standardowy"/>
    <w:uiPriority w:val="39"/>
    <w:rsid w:val="00F631E8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945743"/>
    <w:rPr>
      <w:rFonts w:asciiTheme="majorHAnsi" w:eastAsiaTheme="majorEastAsia" w:hAnsiTheme="majorHAnsi" w:cstheme="majorBidi"/>
      <w:b/>
      <w:color w:val="000000" w:themeColor="text1"/>
      <w:kern w:val="2"/>
      <w:sz w:val="28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72E60"/>
    <w:pPr>
      <w:outlineLvl w:val="9"/>
    </w:pPr>
    <w:rPr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4513B"/>
    <w:rPr>
      <w:rFonts w:asciiTheme="majorHAnsi" w:eastAsiaTheme="majorEastAsia" w:hAnsiTheme="majorHAnsi" w:cstheme="majorBidi"/>
      <w:b/>
      <w:kern w:val="2"/>
      <w:sz w:val="40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45743"/>
    <w:rPr>
      <w:rFonts w:asciiTheme="majorHAnsi" w:eastAsiaTheme="majorEastAsia" w:hAnsiTheme="majorHAnsi" w:cstheme="majorBidi"/>
      <w:b/>
      <w:color w:val="000000" w:themeColor="text1"/>
      <w:kern w:val="2"/>
      <w:sz w:val="32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F4513B"/>
    <w:pPr>
      <w:tabs>
        <w:tab w:val="left" w:pos="851"/>
        <w:tab w:val="right" w:leader="dot" w:pos="9063"/>
      </w:tabs>
      <w:spacing w:after="100"/>
      <w:ind w:left="567"/>
    </w:pPr>
  </w:style>
  <w:style w:type="paragraph" w:styleId="Spistreci2">
    <w:name w:val="toc 2"/>
    <w:basedOn w:val="Normalny"/>
    <w:next w:val="Normalny"/>
    <w:autoRedefine/>
    <w:uiPriority w:val="39"/>
    <w:unhideWhenUsed/>
    <w:rsid w:val="00F4513B"/>
    <w:pPr>
      <w:tabs>
        <w:tab w:val="right" w:leader="dot" w:pos="9063"/>
      </w:tabs>
      <w:spacing w:after="100"/>
      <w:ind w:left="220"/>
    </w:pPr>
    <w:rPr>
      <w:rFonts w:cstheme="minorHAnsi"/>
      <w:b/>
      <w:bCs/>
      <w:noProof/>
    </w:rPr>
  </w:style>
  <w:style w:type="paragraph" w:styleId="Spistreci3">
    <w:name w:val="toc 3"/>
    <w:basedOn w:val="Normalny"/>
    <w:next w:val="Normalny"/>
    <w:autoRedefine/>
    <w:uiPriority w:val="39"/>
    <w:unhideWhenUsed/>
    <w:rsid w:val="00F4513B"/>
    <w:pPr>
      <w:tabs>
        <w:tab w:val="left" w:pos="709"/>
        <w:tab w:val="right" w:leader="dot" w:pos="9063"/>
      </w:tabs>
      <w:spacing w:after="100"/>
      <w:ind w:left="440"/>
    </w:pPr>
  </w:style>
  <w:style w:type="character" w:customStyle="1" w:styleId="Nagwek5Znak">
    <w:name w:val="Nagłówek 5 Znak"/>
    <w:basedOn w:val="Domylnaczcionkaakapitu"/>
    <w:link w:val="Nagwek5"/>
    <w:uiPriority w:val="9"/>
    <w:rsid w:val="001F0FF3"/>
    <w:rPr>
      <w:rFonts w:asciiTheme="majorHAnsi" w:eastAsiaTheme="majorEastAsia" w:hAnsiTheme="majorHAnsi" w:cstheme="majorBidi"/>
      <w:b/>
      <w:color w:val="000000" w:themeColor="text1"/>
      <w:kern w:val="2"/>
      <w:sz w:val="28"/>
    </w:rPr>
  </w:style>
  <w:style w:type="character" w:customStyle="1" w:styleId="Nagwek6Znak">
    <w:name w:val="Nagłówek 6 Znak"/>
    <w:basedOn w:val="Domylnaczcionkaakapitu"/>
    <w:link w:val="Nagwek6"/>
    <w:uiPriority w:val="9"/>
    <w:rsid w:val="00D11707"/>
    <w:rPr>
      <w:rFonts w:asciiTheme="majorHAnsi" w:eastAsiaTheme="majorEastAsia" w:hAnsiTheme="majorHAnsi" w:cstheme="majorBidi"/>
      <w:b/>
      <w:color w:val="000000" w:themeColor="text1"/>
      <w:kern w:val="2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60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6030"/>
    <w:rPr>
      <w:rFonts w:ascii="Segoe UI" w:eastAsia="Calibri" w:hAnsi="Segoe UI" w:cs="Segoe U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www.arasaac.org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DC62E-0D5B-4670-939D-768839EAE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8</Pages>
  <Words>510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Małgorzata Łukasik</cp:lastModifiedBy>
  <cp:revision>4</cp:revision>
  <dcterms:created xsi:type="dcterms:W3CDTF">2024-03-11T08:31:00Z</dcterms:created>
  <dcterms:modified xsi:type="dcterms:W3CDTF">2024-04-04T11:05:00Z</dcterms:modified>
</cp:coreProperties>
</file>